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?>

<Relationships xmlns="http://schemas.openxmlformats.org/package/2006/relationships">
  <Relationship Id="cId1" Type="http://schemas.openxmlformats.org/officeDocument/2006/relationships/custom-properties" Target="docProps/custom.xml"/>
  <Relationship Id="rId1" Type="http://schemas.openxmlformats.org/officeDocument/2006/relationships/officeDocument" Target="word/document.xml"/>
  <Relationship Id="rId2" Type="http://schemas.openxmlformats.org/package/2006/relationships/metadata/core-properties" Target="docProps/core.xml"/>
  <Relationship Id="rId3" Type="http://schemas.openxmlformats.org/officeDocument/2006/relationships/extended-properties" Target="docProps/app.xml"/>
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1567" w:rsidRPr="009F34EA" w:rsidRDefault="00DE5CA2" w:rsidP="006578F3">
      <w:pPr>
        <w:jc w:val="center"/>
        <w:rPr>
          <w:b/>
          <w:sz w:val="28"/>
          <w:szCs w:val="28"/>
          <w:u w:val="single"/>
        </w:rPr>
      </w:pPr>
      <w:bookmarkStart w:id="0" w:name="_GoBack"/>
      <w:bookmarkEnd w:id="0"/>
      <w:r w:rsidRPr="009F34EA">
        <w:rPr>
          <w:b/>
          <w:sz w:val="28"/>
          <w:szCs w:val="28"/>
          <w:u w:val="single"/>
        </w:rPr>
        <w:t>Deploy a CA and NPS Certificate Server</w:t>
      </w:r>
      <w:r w:rsidR="005F195A" w:rsidRPr="009F34EA">
        <w:rPr>
          <w:b/>
          <w:sz w:val="28"/>
          <w:szCs w:val="28"/>
          <w:u w:val="single"/>
        </w:rPr>
        <w:t xml:space="preserve"> – Windows 2008 R2 Standard Server</w:t>
      </w:r>
    </w:p>
    <w:p w:rsidR="00DE5CA2" w:rsidRDefault="00822C85" w:rsidP="005F195A">
      <w:r>
        <w:t>Resource</w:t>
      </w:r>
      <w:r w:rsidR="00DE5CA2">
        <w:t>s</w:t>
      </w:r>
      <w:r>
        <w:t xml:space="preserve">:  </w:t>
      </w:r>
    </w:p>
    <w:p w:rsidR="00DE5CA2" w:rsidRDefault="00183EFA" w:rsidP="00DE5CA2">
      <w:pPr>
        <w:pStyle w:val="ListParagraph"/>
        <w:numPr>
          <w:ilvl w:val="0"/>
          <w:numId w:val="3"/>
        </w:numPr>
      </w:pPr>
      <w:hyperlink r:id="rId8" w:history="1">
        <w:r w:rsidR="00DE5CA2">
          <w:rPr>
            <w:rStyle w:val="Hyperlink"/>
          </w:rPr>
          <w:t>http://technet.microsoft.com/en-us/library/cc771696.aspx</w:t>
        </w:r>
      </w:hyperlink>
    </w:p>
    <w:p w:rsidR="005F195A" w:rsidRDefault="00183EFA" w:rsidP="00DE5CA2">
      <w:pPr>
        <w:pStyle w:val="ListParagraph"/>
        <w:numPr>
          <w:ilvl w:val="0"/>
          <w:numId w:val="3"/>
        </w:numPr>
      </w:pPr>
      <w:hyperlink r:id="rId9" w:history="1">
        <w:r w:rsidR="005F195A" w:rsidRPr="0007199A">
          <w:rPr>
            <w:rStyle w:val="Hyperlink"/>
          </w:rPr>
          <w:t>http://technet.microsoft.com/en-us/library/cc501466.aspx</w:t>
        </w:r>
      </w:hyperlink>
    </w:p>
    <w:p w:rsidR="00DE5CA2" w:rsidRDefault="00183EFA" w:rsidP="00DE5CA2">
      <w:pPr>
        <w:pStyle w:val="ListParagraph"/>
        <w:numPr>
          <w:ilvl w:val="0"/>
          <w:numId w:val="3"/>
        </w:numPr>
      </w:pPr>
      <w:hyperlink r:id="rId10" w:history="1">
        <w:r w:rsidR="00DE5CA2">
          <w:rPr>
            <w:rStyle w:val="Hyperlink"/>
          </w:rPr>
          <w:t>http://technet.microsoft.com/en-us/library/cc730811.aspx</w:t>
        </w:r>
      </w:hyperlink>
    </w:p>
    <w:p w:rsidR="005F195A" w:rsidRDefault="005F195A" w:rsidP="005F195A">
      <w:r>
        <w:t>Prerequisites</w:t>
      </w:r>
      <w:r w:rsidR="00157362">
        <w:t xml:space="preserve">:  </w:t>
      </w:r>
      <w:r w:rsidR="002E58AE">
        <w:t xml:space="preserve">Windows 2008 R2 Server, </w:t>
      </w:r>
      <w:r w:rsidR="006A11E8">
        <w:t xml:space="preserve">Active Directory Domain Services, </w:t>
      </w:r>
      <w:r w:rsidR="00157362">
        <w:t>Web Server (IIS)</w:t>
      </w:r>
      <w:r w:rsidR="006A11E8">
        <w:t>.</w:t>
      </w:r>
    </w:p>
    <w:p w:rsidR="00052798" w:rsidRPr="009F34EA" w:rsidRDefault="005F195A" w:rsidP="00052798">
      <w:pPr>
        <w:pStyle w:val="ListParagraph"/>
        <w:numPr>
          <w:ilvl w:val="0"/>
          <w:numId w:val="2"/>
        </w:numPr>
        <w:rPr>
          <w:b/>
          <w:u w:val="single"/>
        </w:rPr>
      </w:pPr>
      <w:r w:rsidRPr="009F34EA">
        <w:rPr>
          <w:b/>
          <w:u w:val="single"/>
        </w:rPr>
        <w:t>Install</w:t>
      </w:r>
      <w:r w:rsidR="00DD209E" w:rsidRPr="009F34EA">
        <w:rPr>
          <w:b/>
          <w:u w:val="single"/>
        </w:rPr>
        <w:t xml:space="preserve"> Web Server</w:t>
      </w:r>
      <w:r w:rsidRPr="009F34EA">
        <w:rPr>
          <w:b/>
          <w:u w:val="single"/>
        </w:rPr>
        <w:t xml:space="preserve"> </w:t>
      </w:r>
      <w:r w:rsidR="00DD209E" w:rsidRPr="009F34EA">
        <w:rPr>
          <w:b/>
          <w:u w:val="single"/>
        </w:rPr>
        <w:t>(</w:t>
      </w:r>
      <w:r w:rsidRPr="009F34EA">
        <w:rPr>
          <w:b/>
          <w:u w:val="single"/>
        </w:rPr>
        <w:t>IIS</w:t>
      </w:r>
      <w:r w:rsidR="00DD209E" w:rsidRPr="009F34EA">
        <w:rPr>
          <w:b/>
          <w:u w:val="single"/>
        </w:rPr>
        <w:t>)</w:t>
      </w:r>
    </w:p>
    <w:p w:rsidR="00052798" w:rsidRPr="00052798" w:rsidRDefault="00052798" w:rsidP="00052798">
      <w:pPr>
        <w:pStyle w:val="ListParagraph"/>
        <w:numPr>
          <w:ilvl w:val="1"/>
          <w:numId w:val="2"/>
        </w:numPr>
        <w:rPr>
          <w:b/>
        </w:rPr>
      </w:pPr>
      <w:r>
        <w:t xml:space="preserve">Open </w:t>
      </w:r>
      <w:r w:rsidRPr="00052798">
        <w:rPr>
          <w:b/>
        </w:rPr>
        <w:t>Server Manager</w:t>
      </w:r>
      <w:r>
        <w:rPr>
          <w:b/>
        </w:rPr>
        <w:br/>
      </w:r>
      <w:r>
        <w:rPr>
          <w:noProof/>
        </w:rPr>
        <w:drawing>
          <wp:inline distT="0" distB="0" distL="0" distR="0" wp14:anchorId="7658FF89" wp14:editId="6BED34D5">
            <wp:extent cx="5943600" cy="5042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8" w:rsidRDefault="00052798">
      <w:r>
        <w:br w:type="page"/>
      </w:r>
    </w:p>
    <w:p w:rsidR="00052798" w:rsidRPr="00052798" w:rsidRDefault="00052798" w:rsidP="00052798">
      <w:pPr>
        <w:pStyle w:val="ListParagraph"/>
        <w:numPr>
          <w:ilvl w:val="1"/>
          <w:numId w:val="2"/>
        </w:numPr>
        <w:rPr>
          <w:b/>
        </w:rPr>
      </w:pPr>
      <w:r w:rsidRPr="00052798">
        <w:lastRenderedPageBreak/>
        <w:t>Right Click</w:t>
      </w:r>
      <w:r>
        <w:t xml:space="preserve"> </w:t>
      </w:r>
      <w:r w:rsidRPr="00052798">
        <w:rPr>
          <w:b/>
        </w:rPr>
        <w:t>Roles</w:t>
      </w:r>
      <w:r>
        <w:t xml:space="preserve"> and select </w:t>
      </w:r>
      <w:r>
        <w:rPr>
          <w:b/>
        </w:rPr>
        <w:t>Add Roles</w:t>
      </w:r>
      <w:r>
        <w:t xml:space="preserve"> or Click on </w:t>
      </w:r>
      <w:r w:rsidRPr="00052798">
        <w:rPr>
          <w:b/>
        </w:rPr>
        <w:t>Roles Summary &gt;</w:t>
      </w:r>
      <w:r>
        <w:rPr>
          <w:b/>
        </w:rPr>
        <w:t xml:space="preserve"> </w:t>
      </w:r>
      <w:r w:rsidRPr="00052798">
        <w:rPr>
          <w:b/>
        </w:rPr>
        <w:t>Add Roles</w:t>
      </w:r>
    </w:p>
    <w:p w:rsidR="00052798" w:rsidRPr="00052798" w:rsidRDefault="00052798" w:rsidP="00052798">
      <w:pPr>
        <w:pStyle w:val="ListParagraph"/>
        <w:numPr>
          <w:ilvl w:val="1"/>
          <w:numId w:val="2"/>
        </w:numPr>
        <w:rPr>
          <w:b/>
        </w:rPr>
      </w:pPr>
      <w:r>
        <w:t xml:space="preserve">Check </w:t>
      </w:r>
      <w:r>
        <w:rPr>
          <w:b/>
        </w:rPr>
        <w:t>Web Server (IIS)</w:t>
      </w:r>
      <w:r>
        <w:t xml:space="preserve"> click </w:t>
      </w:r>
      <w:r>
        <w:rPr>
          <w:b/>
        </w:rPr>
        <w:t>Next</w:t>
      </w:r>
      <w:r>
        <w:br/>
      </w:r>
      <w:r>
        <w:rPr>
          <w:noProof/>
        </w:rPr>
        <w:drawing>
          <wp:inline distT="0" distB="0" distL="0" distR="0" wp14:anchorId="51786B8B" wp14:editId="20A79150">
            <wp:extent cx="5943600" cy="5042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8" w:rsidRDefault="00052798">
      <w:r>
        <w:br w:type="page"/>
      </w:r>
    </w:p>
    <w:p w:rsidR="00052798" w:rsidRDefault="00052798" w:rsidP="00052798">
      <w:pPr>
        <w:pStyle w:val="ListParagraph"/>
        <w:numPr>
          <w:ilvl w:val="1"/>
          <w:numId w:val="2"/>
        </w:numPr>
      </w:pPr>
      <w:r>
        <w:lastRenderedPageBreak/>
        <w:t xml:space="preserve">Click </w:t>
      </w:r>
      <w:r w:rsidRPr="00052798">
        <w:rPr>
          <w:b/>
        </w:rPr>
        <w:t>Next</w:t>
      </w:r>
      <w:r>
        <w:rPr>
          <w:b/>
        </w:rPr>
        <w:br/>
      </w:r>
      <w:r>
        <w:rPr>
          <w:noProof/>
        </w:rPr>
        <w:drawing>
          <wp:inline distT="0" distB="0" distL="0" distR="0" wp14:anchorId="2D84E428" wp14:editId="71807D3B">
            <wp:extent cx="5943600" cy="5042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8" w:rsidRDefault="00052798">
      <w:r>
        <w:br w:type="page"/>
      </w:r>
    </w:p>
    <w:p w:rsidR="00052798" w:rsidRPr="00052798" w:rsidRDefault="00052798" w:rsidP="00052798">
      <w:pPr>
        <w:pStyle w:val="ListParagraph"/>
        <w:numPr>
          <w:ilvl w:val="1"/>
          <w:numId w:val="2"/>
        </w:numPr>
      </w:pPr>
      <w:r>
        <w:t xml:space="preserve">Accept the default web server role services, Click </w:t>
      </w:r>
      <w:r>
        <w:rPr>
          <w:b/>
        </w:rPr>
        <w:t>Next</w:t>
      </w:r>
      <w:r>
        <w:rPr>
          <w:b/>
        </w:rPr>
        <w:br/>
      </w:r>
      <w:r>
        <w:rPr>
          <w:noProof/>
        </w:rPr>
        <w:drawing>
          <wp:inline distT="0" distB="0" distL="0" distR="0" wp14:anchorId="35792E8D" wp14:editId="648E0307">
            <wp:extent cx="5943600" cy="5042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8" w:rsidRDefault="00052798">
      <w:pPr>
        <w:rPr>
          <w:b/>
        </w:rPr>
      </w:pPr>
      <w:r>
        <w:rPr>
          <w:b/>
        </w:rPr>
        <w:br w:type="page"/>
      </w:r>
    </w:p>
    <w:p w:rsidR="005F195A" w:rsidRPr="00052798" w:rsidRDefault="009E016C" w:rsidP="00052798">
      <w:pPr>
        <w:pStyle w:val="ListParagraph"/>
        <w:numPr>
          <w:ilvl w:val="1"/>
          <w:numId w:val="2"/>
        </w:numPr>
      </w:pPr>
      <w:r>
        <w:t>Confirm</w:t>
      </w:r>
      <w:r w:rsidR="00052798">
        <w:t xml:space="preserve"> </w:t>
      </w:r>
      <w:r>
        <w:t>installation selections</w:t>
      </w:r>
      <w:r w:rsidR="00052798">
        <w:t xml:space="preserve"> and make sure no errors are present.  Click </w:t>
      </w:r>
      <w:r w:rsidR="00052798">
        <w:rPr>
          <w:b/>
        </w:rPr>
        <w:t>Install</w:t>
      </w:r>
      <w:r w:rsidR="00052798">
        <w:br/>
      </w:r>
      <w:r w:rsidR="00052798">
        <w:rPr>
          <w:noProof/>
        </w:rPr>
        <w:drawing>
          <wp:inline distT="0" distB="0" distL="0" distR="0" wp14:anchorId="10B6A76A" wp14:editId="17ECC638">
            <wp:extent cx="5943600" cy="5042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8" w:rsidRDefault="00052798">
      <w:pPr>
        <w:rPr>
          <w:b/>
        </w:rPr>
      </w:pPr>
      <w:r>
        <w:rPr>
          <w:b/>
        </w:rPr>
        <w:br w:type="page"/>
      </w:r>
    </w:p>
    <w:p w:rsidR="00052798" w:rsidRPr="00960779" w:rsidRDefault="009E016C" w:rsidP="00052798">
      <w:pPr>
        <w:pStyle w:val="ListParagraph"/>
        <w:numPr>
          <w:ilvl w:val="1"/>
          <w:numId w:val="2"/>
        </w:numPr>
      </w:pPr>
      <w:r>
        <w:t>Confirm installation results ha</w:t>
      </w:r>
      <w:r w:rsidR="009A019B">
        <w:t>ve</w:t>
      </w:r>
      <w:r w:rsidR="00052798">
        <w:t xml:space="preserve"> no errors and resolve as necessary. Click </w:t>
      </w:r>
      <w:r w:rsidR="00052798">
        <w:rPr>
          <w:b/>
        </w:rPr>
        <w:t>Close</w:t>
      </w:r>
      <w:r w:rsidR="00052798">
        <w:br/>
      </w:r>
      <w:r w:rsidR="00052798">
        <w:rPr>
          <w:noProof/>
        </w:rPr>
        <w:drawing>
          <wp:inline distT="0" distB="0" distL="0" distR="0" wp14:anchorId="0DB3F8CD" wp14:editId="3737BD58">
            <wp:extent cx="5943600" cy="5042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79" w:rsidRDefault="00960779">
      <w:pPr>
        <w:rPr>
          <w:b/>
        </w:rPr>
      </w:pPr>
      <w:r>
        <w:rPr>
          <w:b/>
        </w:rPr>
        <w:br w:type="page"/>
      </w:r>
    </w:p>
    <w:p w:rsidR="00960779" w:rsidRPr="009F34EA" w:rsidRDefault="00960779" w:rsidP="00960779">
      <w:pPr>
        <w:pStyle w:val="ListParagraph"/>
        <w:numPr>
          <w:ilvl w:val="0"/>
          <w:numId w:val="2"/>
        </w:numPr>
        <w:rPr>
          <w:b/>
          <w:u w:val="single"/>
        </w:rPr>
      </w:pPr>
      <w:r w:rsidRPr="009F34EA">
        <w:rPr>
          <w:b/>
          <w:u w:val="single"/>
        </w:rPr>
        <w:t xml:space="preserve">Install </w:t>
      </w:r>
      <w:r w:rsidR="00F662A7" w:rsidRPr="009F34EA">
        <w:rPr>
          <w:b/>
          <w:u w:val="single"/>
        </w:rPr>
        <w:t xml:space="preserve">Active Directory </w:t>
      </w:r>
      <w:r w:rsidRPr="009F34EA">
        <w:rPr>
          <w:b/>
          <w:u w:val="single"/>
        </w:rPr>
        <w:t>Certificate Services</w:t>
      </w:r>
    </w:p>
    <w:p w:rsidR="00960779" w:rsidRPr="00052798" w:rsidRDefault="00960779" w:rsidP="00960779">
      <w:pPr>
        <w:pStyle w:val="ListParagraph"/>
        <w:numPr>
          <w:ilvl w:val="1"/>
          <w:numId w:val="2"/>
        </w:numPr>
        <w:rPr>
          <w:b/>
        </w:rPr>
      </w:pPr>
      <w:r>
        <w:t xml:space="preserve">Open </w:t>
      </w:r>
      <w:r w:rsidRPr="00052798">
        <w:rPr>
          <w:b/>
        </w:rPr>
        <w:t>Server Manager</w:t>
      </w:r>
      <w:r>
        <w:rPr>
          <w:b/>
        </w:rPr>
        <w:br/>
      </w:r>
      <w:r>
        <w:rPr>
          <w:noProof/>
        </w:rPr>
        <w:drawing>
          <wp:inline distT="0" distB="0" distL="0" distR="0" wp14:anchorId="17FFFC98" wp14:editId="528A13F5">
            <wp:extent cx="5943600" cy="5042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79" w:rsidRDefault="00960779" w:rsidP="00960779">
      <w:r>
        <w:br w:type="page"/>
      </w:r>
    </w:p>
    <w:p w:rsidR="00960779" w:rsidRPr="00052798" w:rsidRDefault="00960779" w:rsidP="00960779">
      <w:pPr>
        <w:pStyle w:val="ListParagraph"/>
        <w:numPr>
          <w:ilvl w:val="1"/>
          <w:numId w:val="2"/>
        </w:numPr>
        <w:rPr>
          <w:b/>
        </w:rPr>
      </w:pPr>
      <w:r w:rsidRPr="00052798">
        <w:t>Right Click</w:t>
      </w:r>
      <w:r>
        <w:t xml:space="preserve"> </w:t>
      </w:r>
      <w:r w:rsidRPr="00052798">
        <w:rPr>
          <w:b/>
        </w:rPr>
        <w:t>Roles</w:t>
      </w:r>
      <w:r>
        <w:t xml:space="preserve"> and select </w:t>
      </w:r>
      <w:r>
        <w:rPr>
          <w:b/>
        </w:rPr>
        <w:t>Add Roles</w:t>
      </w:r>
      <w:r>
        <w:t xml:space="preserve"> or Click on </w:t>
      </w:r>
      <w:r w:rsidRPr="00052798">
        <w:rPr>
          <w:b/>
        </w:rPr>
        <w:t>Roles Summary &gt;</w:t>
      </w:r>
      <w:r>
        <w:rPr>
          <w:b/>
        </w:rPr>
        <w:t xml:space="preserve"> </w:t>
      </w:r>
      <w:r w:rsidRPr="00052798">
        <w:rPr>
          <w:b/>
        </w:rPr>
        <w:t>Add Roles</w:t>
      </w:r>
    </w:p>
    <w:p w:rsidR="005F195A" w:rsidRPr="007527D0" w:rsidRDefault="00960779" w:rsidP="00960779">
      <w:pPr>
        <w:pStyle w:val="ListParagraph"/>
        <w:numPr>
          <w:ilvl w:val="1"/>
          <w:numId w:val="2"/>
        </w:numPr>
      </w:pPr>
      <w:r>
        <w:t xml:space="preserve">Check </w:t>
      </w:r>
      <w:r>
        <w:rPr>
          <w:b/>
        </w:rPr>
        <w:t>Active Directory Certificate Services</w:t>
      </w:r>
      <w:r>
        <w:t xml:space="preserve">.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4E7FB174" wp14:editId="3BFF9C23">
            <wp:extent cx="5943600" cy="5042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D0" w:rsidRDefault="007527D0">
      <w:pPr>
        <w:rPr>
          <w:b/>
        </w:rPr>
      </w:pPr>
      <w:r>
        <w:rPr>
          <w:b/>
        </w:rPr>
        <w:br w:type="page"/>
      </w:r>
    </w:p>
    <w:p w:rsidR="007527D0" w:rsidRPr="007527D0" w:rsidRDefault="007527D0" w:rsidP="00960779">
      <w:pPr>
        <w:pStyle w:val="ListParagraph"/>
        <w:numPr>
          <w:ilvl w:val="1"/>
          <w:numId w:val="2"/>
        </w:numPr>
      </w:pPr>
      <w:r>
        <w:t xml:space="preserve">Click </w:t>
      </w:r>
      <w:r>
        <w:rPr>
          <w:b/>
        </w:rPr>
        <w:t>Next.</w:t>
      </w:r>
      <w:r>
        <w:rPr>
          <w:b/>
        </w:rPr>
        <w:br/>
      </w:r>
      <w:r>
        <w:rPr>
          <w:noProof/>
        </w:rPr>
        <w:drawing>
          <wp:inline distT="0" distB="0" distL="0" distR="0" wp14:anchorId="71228D30" wp14:editId="145F3499">
            <wp:extent cx="5943600" cy="5042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D0" w:rsidRDefault="007527D0">
      <w:pPr>
        <w:rPr>
          <w:b/>
        </w:rPr>
      </w:pPr>
      <w:r>
        <w:rPr>
          <w:b/>
        </w:rPr>
        <w:br w:type="page"/>
      </w:r>
    </w:p>
    <w:p w:rsidR="007527D0" w:rsidRDefault="00480984" w:rsidP="00960779">
      <w:pPr>
        <w:pStyle w:val="ListParagraph"/>
        <w:numPr>
          <w:ilvl w:val="1"/>
          <w:numId w:val="2"/>
        </w:numPr>
      </w:pPr>
      <w:r>
        <w:t xml:space="preserve">Check </w:t>
      </w:r>
      <w:r>
        <w:rPr>
          <w:b/>
        </w:rPr>
        <w:t>Certification Authority</w:t>
      </w:r>
      <w:r>
        <w:t xml:space="preserve"> (default)</w:t>
      </w:r>
    </w:p>
    <w:p w:rsidR="00480984" w:rsidRDefault="00480984" w:rsidP="00960779">
      <w:pPr>
        <w:pStyle w:val="ListParagraph"/>
        <w:numPr>
          <w:ilvl w:val="1"/>
          <w:numId w:val="2"/>
        </w:numPr>
      </w:pPr>
      <w:r>
        <w:t xml:space="preserve">Check </w:t>
      </w:r>
      <w:r>
        <w:rPr>
          <w:b/>
        </w:rPr>
        <w:t xml:space="preserve">Certification Authority Web Enrollment.  </w:t>
      </w:r>
      <w:r>
        <w:t xml:space="preserve">Click </w:t>
      </w:r>
      <w:r>
        <w:rPr>
          <w:b/>
        </w:rPr>
        <w:t>Add Required Role Services</w:t>
      </w:r>
      <w:r>
        <w:t xml:space="preserve"> if prompted.</w:t>
      </w:r>
      <w:r>
        <w:br/>
      </w:r>
      <w:r>
        <w:rPr>
          <w:noProof/>
        </w:rPr>
        <w:drawing>
          <wp:inline distT="0" distB="0" distL="0" distR="0" wp14:anchorId="4C2C7E58" wp14:editId="3864D504">
            <wp:extent cx="5943600" cy="5042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84" w:rsidRDefault="00480984">
      <w:r>
        <w:br w:type="page"/>
      </w:r>
    </w:p>
    <w:p w:rsidR="00480984" w:rsidRPr="00480984" w:rsidRDefault="00480984" w:rsidP="00960779">
      <w:pPr>
        <w:pStyle w:val="ListParagraph"/>
        <w:numPr>
          <w:ilvl w:val="1"/>
          <w:numId w:val="2"/>
        </w:numPr>
      </w:pPr>
      <w:r>
        <w:t xml:space="preserve">Click </w:t>
      </w:r>
      <w:r>
        <w:rPr>
          <w:b/>
        </w:rPr>
        <w:t>Next</w:t>
      </w:r>
      <w:r>
        <w:rPr>
          <w:b/>
        </w:rPr>
        <w:br/>
      </w:r>
      <w:r>
        <w:rPr>
          <w:noProof/>
        </w:rPr>
        <w:drawing>
          <wp:inline distT="0" distB="0" distL="0" distR="0" wp14:anchorId="2D1CD223" wp14:editId="563795EA">
            <wp:extent cx="5943600" cy="5042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84" w:rsidRDefault="00480984">
      <w:pPr>
        <w:rPr>
          <w:b/>
        </w:rPr>
      </w:pPr>
      <w:r>
        <w:rPr>
          <w:b/>
        </w:rPr>
        <w:br w:type="page"/>
      </w:r>
    </w:p>
    <w:p w:rsidR="006D1501" w:rsidRPr="006D1501" w:rsidRDefault="00480984" w:rsidP="00960779">
      <w:pPr>
        <w:pStyle w:val="ListParagraph"/>
        <w:numPr>
          <w:ilvl w:val="1"/>
          <w:numId w:val="2"/>
        </w:numPr>
      </w:pPr>
      <w:r>
        <w:t xml:space="preserve">Select </w:t>
      </w:r>
      <w:r>
        <w:rPr>
          <w:b/>
        </w:rPr>
        <w:t>Enterprise.</w:t>
      </w:r>
      <w:r>
        <w:t xml:space="preserve">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56FB1DB2" wp14:editId="0B684FCB">
            <wp:extent cx="5943600" cy="50425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01" w:rsidRDefault="006D1501">
      <w:r>
        <w:br w:type="page"/>
      </w:r>
    </w:p>
    <w:p w:rsidR="006D1501" w:rsidRPr="006D1501" w:rsidRDefault="006D1501" w:rsidP="00960779">
      <w:pPr>
        <w:pStyle w:val="ListParagraph"/>
        <w:numPr>
          <w:ilvl w:val="1"/>
          <w:numId w:val="2"/>
        </w:numPr>
      </w:pPr>
      <w:r>
        <w:t xml:space="preserve">Select </w:t>
      </w:r>
      <w:r>
        <w:rPr>
          <w:b/>
        </w:rPr>
        <w:t>Root CA.</w:t>
      </w:r>
      <w:r>
        <w:t xml:space="preserve">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755586EC" wp14:editId="498BECB6">
            <wp:extent cx="5943600" cy="50425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01" w:rsidRDefault="006D1501">
      <w:pPr>
        <w:rPr>
          <w:b/>
        </w:rPr>
      </w:pPr>
      <w:r>
        <w:rPr>
          <w:b/>
        </w:rPr>
        <w:br w:type="page"/>
      </w:r>
    </w:p>
    <w:p w:rsidR="00AD6E28" w:rsidRPr="00AD6E28" w:rsidRDefault="00703CEF" w:rsidP="00960779">
      <w:pPr>
        <w:pStyle w:val="ListParagraph"/>
        <w:numPr>
          <w:ilvl w:val="1"/>
          <w:numId w:val="2"/>
        </w:numPr>
      </w:pPr>
      <w:r>
        <w:t xml:space="preserve">Select </w:t>
      </w:r>
      <w:r>
        <w:rPr>
          <w:b/>
        </w:rPr>
        <w:t>Create a new private key.</w:t>
      </w:r>
      <w:r>
        <w:t xml:space="preserve">  Click </w:t>
      </w:r>
      <w:r>
        <w:rPr>
          <w:b/>
        </w:rPr>
        <w:t>Next.</w:t>
      </w:r>
      <w:r w:rsidR="00AD6E28">
        <w:br/>
      </w:r>
      <w:r w:rsidR="00AD6E28">
        <w:rPr>
          <w:noProof/>
        </w:rPr>
        <w:drawing>
          <wp:inline distT="0" distB="0" distL="0" distR="0" wp14:anchorId="37AF1EB9" wp14:editId="5EC5C3A5">
            <wp:extent cx="5943600" cy="5042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28" w:rsidRDefault="00AD6E28">
      <w:pPr>
        <w:rPr>
          <w:b/>
        </w:rPr>
      </w:pPr>
      <w:r>
        <w:rPr>
          <w:b/>
        </w:rPr>
        <w:br w:type="page"/>
      </w:r>
    </w:p>
    <w:p w:rsidR="00480984" w:rsidRDefault="009A019B" w:rsidP="00960779">
      <w:pPr>
        <w:pStyle w:val="ListParagraph"/>
        <w:numPr>
          <w:ilvl w:val="1"/>
          <w:numId w:val="2"/>
        </w:numPr>
      </w:pPr>
      <w:r>
        <w:t>Accept</w:t>
      </w:r>
      <w:r w:rsidR="00AD6E28">
        <w:t xml:space="preserve"> default encryption types, bit length, and hash algorithm.  Click </w:t>
      </w:r>
      <w:r w:rsidR="00AD6E28">
        <w:rPr>
          <w:b/>
        </w:rPr>
        <w:t>Next</w:t>
      </w:r>
      <w:r w:rsidR="00AD6E28">
        <w:t>.</w:t>
      </w:r>
      <w:r w:rsidR="00480984">
        <w:br/>
      </w:r>
      <w:r w:rsidR="00AD6E28">
        <w:rPr>
          <w:noProof/>
        </w:rPr>
        <w:drawing>
          <wp:inline distT="0" distB="0" distL="0" distR="0" wp14:anchorId="7C95B544" wp14:editId="5EB8AAEC">
            <wp:extent cx="5943600" cy="5042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28" w:rsidRDefault="00AD6E28">
      <w:r>
        <w:br w:type="page"/>
      </w:r>
    </w:p>
    <w:p w:rsidR="00AD6E28" w:rsidRPr="00AD7AED" w:rsidRDefault="00AD6E28" w:rsidP="00960779">
      <w:pPr>
        <w:pStyle w:val="ListParagraph"/>
        <w:numPr>
          <w:ilvl w:val="1"/>
          <w:numId w:val="2"/>
        </w:numPr>
      </w:pPr>
      <w:r>
        <w:t xml:space="preserve">Leave default Common name and Distinguished name suffix.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1D092382" wp14:editId="713D65E3">
            <wp:extent cx="5943600" cy="5042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ED" w:rsidRDefault="00AD7AED">
      <w:pPr>
        <w:rPr>
          <w:b/>
        </w:rPr>
      </w:pPr>
      <w:r>
        <w:rPr>
          <w:b/>
        </w:rPr>
        <w:br w:type="page"/>
      </w:r>
    </w:p>
    <w:p w:rsidR="00AD7AED" w:rsidRPr="00AD7AED" w:rsidRDefault="00AD7AED" w:rsidP="00960779">
      <w:pPr>
        <w:pStyle w:val="ListParagraph"/>
        <w:numPr>
          <w:ilvl w:val="1"/>
          <w:numId w:val="2"/>
        </w:numPr>
      </w:pPr>
      <w:r>
        <w:t xml:space="preserve">Modify validity period if desired.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7D886FC8" wp14:editId="0193E896">
            <wp:extent cx="5943600" cy="5042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ED" w:rsidRDefault="00AD7AED">
      <w:pPr>
        <w:rPr>
          <w:b/>
        </w:rPr>
      </w:pPr>
      <w:r>
        <w:rPr>
          <w:b/>
        </w:rPr>
        <w:br w:type="page"/>
      </w:r>
    </w:p>
    <w:p w:rsidR="00AD7AED" w:rsidRPr="00AD7AED" w:rsidRDefault="00AD7AED" w:rsidP="00960779">
      <w:pPr>
        <w:pStyle w:val="ListParagraph"/>
        <w:numPr>
          <w:ilvl w:val="1"/>
          <w:numId w:val="2"/>
        </w:numPr>
      </w:pPr>
      <w:r>
        <w:t xml:space="preserve">Accept certificate database defaults.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68839BEB" wp14:editId="7F2D4EC5">
            <wp:extent cx="5943600" cy="50425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ED" w:rsidRDefault="00AD7AED">
      <w:pPr>
        <w:rPr>
          <w:b/>
        </w:rPr>
      </w:pPr>
      <w:r>
        <w:rPr>
          <w:b/>
        </w:rPr>
        <w:br w:type="page"/>
      </w:r>
    </w:p>
    <w:p w:rsidR="00AD7AED" w:rsidRPr="00AD7AED" w:rsidRDefault="00AD7AED" w:rsidP="00960779">
      <w:pPr>
        <w:pStyle w:val="ListParagraph"/>
        <w:numPr>
          <w:ilvl w:val="1"/>
          <w:numId w:val="2"/>
        </w:numPr>
      </w:pPr>
      <w:r>
        <w:t xml:space="preserve">IIS Introduction.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1F997E45" wp14:editId="08B4E1FD">
            <wp:extent cx="5943600" cy="50425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ED" w:rsidRDefault="00AD7AED">
      <w:pPr>
        <w:rPr>
          <w:b/>
        </w:rPr>
      </w:pPr>
      <w:r>
        <w:rPr>
          <w:b/>
        </w:rPr>
        <w:br w:type="page"/>
      </w:r>
    </w:p>
    <w:p w:rsidR="00AD7AED" w:rsidRPr="00AD7AED" w:rsidRDefault="00AD7AED" w:rsidP="00960779">
      <w:pPr>
        <w:pStyle w:val="ListParagraph"/>
        <w:numPr>
          <w:ilvl w:val="1"/>
          <w:numId w:val="2"/>
        </w:numPr>
      </w:pPr>
      <w:r>
        <w:t xml:space="preserve">Accept default web server roles services.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71A764A9" wp14:editId="42F3A768">
            <wp:extent cx="5943600" cy="50425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ED" w:rsidRDefault="00AD7AED">
      <w:pPr>
        <w:rPr>
          <w:b/>
        </w:rPr>
      </w:pPr>
      <w:r>
        <w:rPr>
          <w:b/>
        </w:rPr>
        <w:br w:type="page"/>
      </w:r>
    </w:p>
    <w:p w:rsidR="00AD7AED" w:rsidRDefault="009A019B" w:rsidP="00FE096C">
      <w:pPr>
        <w:pStyle w:val="ListParagraph"/>
        <w:numPr>
          <w:ilvl w:val="1"/>
          <w:numId w:val="2"/>
        </w:numPr>
      </w:pPr>
      <w:r>
        <w:t>Confirm installation selections</w:t>
      </w:r>
      <w:r w:rsidR="00FE096C">
        <w:t xml:space="preserve"> </w:t>
      </w:r>
      <w:r w:rsidR="00AD7AED">
        <w:t>and correct error</w:t>
      </w:r>
      <w:r w:rsidR="00FE096C">
        <w:t>s</w:t>
      </w:r>
      <w:r w:rsidR="00AD7AED">
        <w:t xml:space="preserve"> if necessary.  </w:t>
      </w:r>
      <w:r w:rsidR="00FE096C" w:rsidRPr="00FE096C">
        <w:rPr>
          <w:b/>
        </w:rPr>
        <w:t>Note</w:t>
      </w:r>
      <w:r w:rsidR="00FE096C">
        <w:rPr>
          <w:b/>
        </w:rPr>
        <w:t>:</w:t>
      </w:r>
      <w:r w:rsidR="00FE096C" w:rsidRPr="00FE096C">
        <w:rPr>
          <w:b/>
        </w:rPr>
        <w:t xml:space="preserve"> </w:t>
      </w:r>
      <w:r w:rsidR="00FE096C" w:rsidRPr="009A019B">
        <w:rPr>
          <w:i/>
        </w:rPr>
        <w:t>you cannot change the name of your server after a Certificate Authority installation</w:t>
      </w:r>
      <w:r w:rsidR="00FE096C">
        <w:t xml:space="preserve">.  Click </w:t>
      </w:r>
      <w:r w:rsidR="00FE096C">
        <w:rPr>
          <w:b/>
        </w:rPr>
        <w:t>Install</w:t>
      </w:r>
      <w:r w:rsidR="00FE096C">
        <w:t>.</w:t>
      </w:r>
      <w:r w:rsidR="00FE096C">
        <w:br/>
      </w:r>
      <w:r w:rsidR="00FE096C">
        <w:rPr>
          <w:noProof/>
        </w:rPr>
        <w:drawing>
          <wp:inline distT="0" distB="0" distL="0" distR="0" wp14:anchorId="7FE6627C" wp14:editId="1AB25E03">
            <wp:extent cx="5943600" cy="50425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96C" w:rsidRDefault="00FE096C">
      <w:r>
        <w:br w:type="page"/>
      </w:r>
    </w:p>
    <w:p w:rsidR="00FE096C" w:rsidRPr="00DE5CA2" w:rsidRDefault="009A019B" w:rsidP="00FE096C">
      <w:pPr>
        <w:pStyle w:val="ListParagraph"/>
        <w:numPr>
          <w:ilvl w:val="1"/>
          <w:numId w:val="2"/>
        </w:numPr>
      </w:pPr>
      <w:r w:rsidRPr="009A019B">
        <w:t>Confirm installation results have no errors and resolve as necessary</w:t>
      </w:r>
      <w:r w:rsidR="00FE096C">
        <w:t xml:space="preserve">.  Click </w:t>
      </w:r>
      <w:r w:rsidR="00FE096C">
        <w:rPr>
          <w:b/>
        </w:rPr>
        <w:t>Close</w:t>
      </w:r>
      <w:r w:rsidR="00DE5CA2">
        <w:rPr>
          <w:b/>
        </w:rPr>
        <w:t xml:space="preserve">. </w:t>
      </w:r>
      <w:r w:rsidR="00FE096C">
        <w:rPr>
          <w:b/>
        </w:rPr>
        <w:br/>
      </w:r>
      <w:r w:rsidR="00FE096C">
        <w:rPr>
          <w:noProof/>
        </w:rPr>
        <w:drawing>
          <wp:inline distT="0" distB="0" distL="0" distR="0" wp14:anchorId="363C444F" wp14:editId="218CB0C0">
            <wp:extent cx="5943600" cy="50425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A2" w:rsidRDefault="00DE5CA2">
      <w:pPr>
        <w:rPr>
          <w:b/>
        </w:rPr>
      </w:pPr>
      <w:r>
        <w:rPr>
          <w:b/>
        </w:rPr>
        <w:br w:type="page"/>
      </w:r>
    </w:p>
    <w:p w:rsidR="00DE5CA2" w:rsidRDefault="00DE5CA2">
      <w:pPr>
        <w:rPr>
          <w:b/>
        </w:rPr>
      </w:pPr>
    </w:p>
    <w:p w:rsidR="00DE5CA2" w:rsidRPr="009F34EA" w:rsidRDefault="00DE5CA2" w:rsidP="00DE5CA2">
      <w:pPr>
        <w:pStyle w:val="ListParagraph"/>
        <w:numPr>
          <w:ilvl w:val="0"/>
          <w:numId w:val="2"/>
        </w:numPr>
        <w:rPr>
          <w:b/>
          <w:u w:val="single"/>
        </w:rPr>
      </w:pPr>
      <w:r w:rsidRPr="009F34EA">
        <w:rPr>
          <w:b/>
          <w:u w:val="single"/>
        </w:rPr>
        <w:t>Install NPS</w:t>
      </w:r>
    </w:p>
    <w:p w:rsidR="00DE5CA2" w:rsidRPr="00DE5CA2" w:rsidRDefault="00DE5CA2" w:rsidP="00DE5CA2">
      <w:pPr>
        <w:pStyle w:val="ListParagraph"/>
        <w:numPr>
          <w:ilvl w:val="1"/>
          <w:numId w:val="2"/>
        </w:numPr>
        <w:rPr>
          <w:b/>
        </w:rPr>
      </w:pPr>
      <w:r>
        <w:t xml:space="preserve">Open </w:t>
      </w:r>
      <w:r w:rsidRPr="00052798">
        <w:rPr>
          <w:b/>
        </w:rPr>
        <w:t>Server Manager</w:t>
      </w:r>
      <w:r>
        <w:rPr>
          <w:b/>
        </w:rPr>
        <w:br/>
      </w:r>
      <w:r>
        <w:rPr>
          <w:noProof/>
        </w:rPr>
        <w:drawing>
          <wp:inline distT="0" distB="0" distL="0" distR="0" wp14:anchorId="424404A3" wp14:editId="4672A660">
            <wp:extent cx="5943600" cy="50425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A2" w:rsidRDefault="00DE5CA2">
      <w:r>
        <w:br w:type="page"/>
      </w:r>
    </w:p>
    <w:p w:rsidR="00DE5CA2" w:rsidRPr="00DE5CA2" w:rsidRDefault="00DE5CA2" w:rsidP="00DE5CA2">
      <w:pPr>
        <w:pStyle w:val="ListParagraph"/>
        <w:numPr>
          <w:ilvl w:val="1"/>
          <w:numId w:val="2"/>
        </w:numPr>
        <w:rPr>
          <w:b/>
        </w:rPr>
      </w:pPr>
      <w:r w:rsidRPr="00052798">
        <w:t>Right Click</w:t>
      </w:r>
      <w:r>
        <w:t xml:space="preserve"> </w:t>
      </w:r>
      <w:r w:rsidRPr="00DE5CA2">
        <w:rPr>
          <w:b/>
        </w:rPr>
        <w:t>Roles</w:t>
      </w:r>
      <w:r>
        <w:t xml:space="preserve"> and select </w:t>
      </w:r>
      <w:r w:rsidRPr="00DE5CA2">
        <w:rPr>
          <w:b/>
        </w:rPr>
        <w:t>Add Roles</w:t>
      </w:r>
      <w:r>
        <w:t xml:space="preserve"> or Click on </w:t>
      </w:r>
      <w:r w:rsidRPr="00DE5CA2">
        <w:rPr>
          <w:b/>
        </w:rPr>
        <w:t>Roles Summary &gt; Add Roles</w:t>
      </w:r>
    </w:p>
    <w:p w:rsidR="00DE5CA2" w:rsidRPr="00DE5CA2" w:rsidRDefault="00DE5CA2" w:rsidP="00DE5CA2">
      <w:pPr>
        <w:pStyle w:val="ListParagraph"/>
        <w:numPr>
          <w:ilvl w:val="1"/>
          <w:numId w:val="2"/>
        </w:numPr>
      </w:pPr>
      <w:r>
        <w:t xml:space="preserve">Check </w:t>
      </w:r>
      <w:r>
        <w:rPr>
          <w:b/>
        </w:rPr>
        <w:t>Network Policy and Access Services</w:t>
      </w:r>
      <w:r>
        <w:t xml:space="preserve">.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2CE54DCA" wp14:editId="58344E51">
            <wp:extent cx="5943600" cy="4711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2717" b="-2717"/>
                    <a:stretch/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A2" w:rsidRDefault="00DE5CA2">
      <w:pPr>
        <w:rPr>
          <w:b/>
        </w:rPr>
      </w:pPr>
      <w:r>
        <w:rPr>
          <w:b/>
        </w:rPr>
        <w:br w:type="page"/>
      </w:r>
    </w:p>
    <w:p w:rsidR="00DE5CA2" w:rsidRPr="00DE5CA2" w:rsidRDefault="00DE5CA2" w:rsidP="00DE5CA2">
      <w:pPr>
        <w:pStyle w:val="ListParagraph"/>
        <w:numPr>
          <w:ilvl w:val="1"/>
          <w:numId w:val="2"/>
        </w:numPr>
      </w:pPr>
      <w:r>
        <w:t xml:space="preserve">Review Introduction if desired.  Click </w:t>
      </w:r>
      <w:r>
        <w:rPr>
          <w:b/>
        </w:rPr>
        <w:t>Next.</w:t>
      </w:r>
      <w:r>
        <w:rPr>
          <w:b/>
        </w:rPr>
        <w:br/>
      </w:r>
      <w:r>
        <w:rPr>
          <w:noProof/>
        </w:rPr>
        <w:drawing>
          <wp:inline distT="0" distB="0" distL="0" distR="0" wp14:anchorId="5FF327B0" wp14:editId="266EF2D9">
            <wp:extent cx="5943600" cy="5042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A2" w:rsidRDefault="00DE5CA2">
      <w:pPr>
        <w:rPr>
          <w:b/>
        </w:rPr>
      </w:pPr>
      <w:r>
        <w:rPr>
          <w:b/>
        </w:rPr>
        <w:br w:type="page"/>
      </w:r>
    </w:p>
    <w:p w:rsidR="00DE5CA2" w:rsidRPr="00DE5CA2" w:rsidRDefault="00DE5CA2" w:rsidP="00DE5CA2">
      <w:pPr>
        <w:pStyle w:val="ListParagraph"/>
        <w:numPr>
          <w:ilvl w:val="1"/>
          <w:numId w:val="2"/>
        </w:numPr>
      </w:pPr>
      <w:r>
        <w:t xml:space="preserve">Check </w:t>
      </w:r>
      <w:r>
        <w:rPr>
          <w:b/>
        </w:rPr>
        <w:t>Network Policy Server.</w:t>
      </w:r>
      <w:r>
        <w:t xml:space="preserve">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28C62816" wp14:editId="3B0F4EDA">
            <wp:extent cx="5943600" cy="50425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A2" w:rsidRDefault="00DE5CA2">
      <w:pPr>
        <w:rPr>
          <w:b/>
        </w:rPr>
      </w:pPr>
      <w:r>
        <w:rPr>
          <w:b/>
        </w:rPr>
        <w:br w:type="page"/>
      </w:r>
    </w:p>
    <w:p w:rsidR="00DE5CA2" w:rsidRPr="00DE5CA2" w:rsidRDefault="00DE5CA2" w:rsidP="00DE5CA2">
      <w:pPr>
        <w:pStyle w:val="ListParagraph"/>
        <w:numPr>
          <w:ilvl w:val="1"/>
          <w:numId w:val="2"/>
        </w:numPr>
      </w:pPr>
      <w:r>
        <w:t>Review installation</w:t>
      </w:r>
      <w:r w:rsidR="009A019B">
        <w:t xml:space="preserve"> selections</w:t>
      </w:r>
      <w:r>
        <w:t xml:space="preserve"> and correct errors as necessary.  Click </w:t>
      </w:r>
      <w:r>
        <w:rPr>
          <w:b/>
        </w:rPr>
        <w:t>Install.</w:t>
      </w:r>
      <w:r>
        <w:br/>
      </w:r>
      <w:r>
        <w:rPr>
          <w:noProof/>
        </w:rPr>
        <w:drawing>
          <wp:inline distT="0" distB="0" distL="0" distR="0" wp14:anchorId="49762E5A" wp14:editId="64350E18">
            <wp:extent cx="5943600" cy="5042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A2" w:rsidRDefault="00DE5CA2">
      <w:pPr>
        <w:rPr>
          <w:b/>
        </w:rPr>
      </w:pPr>
      <w:r>
        <w:rPr>
          <w:b/>
        </w:rPr>
        <w:br w:type="page"/>
      </w:r>
    </w:p>
    <w:p w:rsidR="00DE5CA2" w:rsidRPr="00DE5CA2" w:rsidRDefault="00DE5CA2" w:rsidP="00DE5CA2">
      <w:pPr>
        <w:pStyle w:val="ListParagraph"/>
        <w:numPr>
          <w:ilvl w:val="1"/>
          <w:numId w:val="2"/>
        </w:numPr>
      </w:pPr>
      <w:r>
        <w:t xml:space="preserve">Review installation results and correct errors if necessary. Click </w:t>
      </w:r>
      <w:r>
        <w:rPr>
          <w:b/>
        </w:rPr>
        <w:t>Close.</w:t>
      </w:r>
      <w:r>
        <w:br/>
      </w:r>
      <w:r>
        <w:rPr>
          <w:noProof/>
        </w:rPr>
        <w:drawing>
          <wp:inline distT="0" distB="0" distL="0" distR="0" wp14:anchorId="754910B2" wp14:editId="74FB00B7">
            <wp:extent cx="5943600" cy="5042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CA2" w:rsidRDefault="00DE5CA2">
      <w:pPr>
        <w:rPr>
          <w:b/>
        </w:rPr>
      </w:pPr>
      <w:r>
        <w:rPr>
          <w:b/>
        </w:rPr>
        <w:br w:type="page"/>
      </w:r>
    </w:p>
    <w:p w:rsidR="00DE5CA2" w:rsidRPr="009F34EA" w:rsidRDefault="00DE5CA2" w:rsidP="00DE5CA2">
      <w:pPr>
        <w:pStyle w:val="ListParagraph"/>
        <w:numPr>
          <w:ilvl w:val="0"/>
          <w:numId w:val="2"/>
        </w:numPr>
        <w:rPr>
          <w:b/>
          <w:u w:val="single"/>
        </w:rPr>
      </w:pPr>
      <w:r w:rsidRPr="009F34EA">
        <w:rPr>
          <w:b/>
          <w:u w:val="single"/>
        </w:rPr>
        <w:t xml:space="preserve">Configure NPS </w:t>
      </w:r>
      <w:r w:rsidR="00773FF7">
        <w:rPr>
          <w:b/>
          <w:u w:val="single"/>
        </w:rPr>
        <w:t>Certificate</w:t>
      </w:r>
      <w:r w:rsidRPr="009F34EA">
        <w:rPr>
          <w:b/>
          <w:u w:val="single"/>
        </w:rPr>
        <w:t>Template and Autoenrollment</w:t>
      </w:r>
    </w:p>
    <w:p w:rsidR="006C22A0" w:rsidRPr="00052798" w:rsidRDefault="006C22A0" w:rsidP="006C22A0">
      <w:pPr>
        <w:pStyle w:val="ListParagraph"/>
        <w:numPr>
          <w:ilvl w:val="1"/>
          <w:numId w:val="2"/>
        </w:numPr>
        <w:rPr>
          <w:b/>
        </w:rPr>
      </w:pPr>
      <w:r>
        <w:t xml:space="preserve">Open </w:t>
      </w:r>
      <w:r w:rsidRPr="00052798">
        <w:rPr>
          <w:b/>
        </w:rPr>
        <w:t>Server Manager</w:t>
      </w:r>
      <w:r>
        <w:rPr>
          <w:b/>
        </w:rPr>
        <w:br/>
      </w:r>
      <w:r>
        <w:rPr>
          <w:noProof/>
        </w:rPr>
        <w:drawing>
          <wp:inline distT="0" distB="0" distL="0" distR="0" wp14:anchorId="3BEE9EF4" wp14:editId="4C54D546">
            <wp:extent cx="5943600" cy="5042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A0" w:rsidRDefault="006C22A0" w:rsidP="006C22A0">
      <w:r>
        <w:br w:type="page"/>
      </w:r>
    </w:p>
    <w:p w:rsidR="006C22A0" w:rsidRPr="006C22A0" w:rsidRDefault="006C22A0" w:rsidP="006C22A0">
      <w:pPr>
        <w:pStyle w:val="ListParagraph"/>
        <w:numPr>
          <w:ilvl w:val="1"/>
          <w:numId w:val="2"/>
        </w:numPr>
      </w:pPr>
      <w:r>
        <w:t xml:space="preserve">Expand </w:t>
      </w:r>
      <w:r>
        <w:rPr>
          <w:b/>
        </w:rPr>
        <w:t>Roles &gt; Active Directory Certificate Services &gt; Certificate Templates</w:t>
      </w:r>
      <w:r>
        <w:t xml:space="preserve">. </w:t>
      </w:r>
      <w:r w:rsidRPr="002F4262">
        <w:rPr>
          <w:b/>
        </w:rPr>
        <w:t>Select RAS and IAS Server</w:t>
      </w:r>
      <w:r>
        <w:t xml:space="preserve">.  Right Click and choose </w:t>
      </w:r>
      <w:r>
        <w:rPr>
          <w:b/>
        </w:rPr>
        <w:t>Duplicate Template.</w:t>
      </w:r>
      <w:r>
        <w:br/>
      </w:r>
      <w:r>
        <w:rPr>
          <w:noProof/>
        </w:rPr>
        <w:drawing>
          <wp:inline distT="0" distB="0" distL="0" distR="0" wp14:anchorId="6E21C1E2" wp14:editId="3757720E">
            <wp:extent cx="5943600" cy="5042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2A0" w:rsidRDefault="006C22A0">
      <w:pPr>
        <w:rPr>
          <w:b/>
        </w:rPr>
      </w:pPr>
      <w:r>
        <w:rPr>
          <w:b/>
        </w:rPr>
        <w:br w:type="page"/>
      </w:r>
    </w:p>
    <w:p w:rsidR="006C22A0" w:rsidRDefault="006C22A0" w:rsidP="006C22A0">
      <w:pPr>
        <w:pStyle w:val="ListParagraph"/>
        <w:numPr>
          <w:ilvl w:val="1"/>
          <w:numId w:val="2"/>
        </w:numPr>
      </w:pPr>
      <w:r>
        <w:t xml:space="preserve">Select to Duplicate Template using your Domain Functional Level (from AD Directory Services Install).  If uncertain, choose default </w:t>
      </w:r>
      <w:r>
        <w:rPr>
          <w:b/>
        </w:rPr>
        <w:t>Windows Server 2003 Enterprise.</w:t>
      </w:r>
      <w:r>
        <w:t xml:space="preserve">  Click </w:t>
      </w:r>
      <w:r>
        <w:rPr>
          <w:b/>
        </w:rPr>
        <w:t>OK</w:t>
      </w:r>
      <w:r>
        <w:t>.</w:t>
      </w:r>
      <w:r>
        <w:br/>
      </w:r>
      <w:r>
        <w:rPr>
          <w:noProof/>
        </w:rPr>
        <w:drawing>
          <wp:inline distT="0" distB="0" distL="0" distR="0" wp14:anchorId="04A0125E" wp14:editId="0DEDB998">
            <wp:extent cx="5943600" cy="50425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815" w:rsidRDefault="00AC0815">
      <w:r>
        <w:br w:type="page"/>
      </w:r>
    </w:p>
    <w:p w:rsidR="009F28DD" w:rsidRDefault="00AC0815" w:rsidP="009F28DD">
      <w:pPr>
        <w:pStyle w:val="ListParagraph"/>
        <w:numPr>
          <w:ilvl w:val="1"/>
          <w:numId w:val="2"/>
        </w:numPr>
      </w:pPr>
      <w:r>
        <w:t xml:space="preserve">Type a </w:t>
      </w:r>
      <w:r>
        <w:rPr>
          <w:b/>
        </w:rPr>
        <w:t>Template Display Name</w:t>
      </w:r>
      <w:r>
        <w:t xml:space="preserve"> that you will recognize for NPS.</w:t>
      </w:r>
      <w:r w:rsidR="009F28DD">
        <w:t xml:space="preserve">  </w:t>
      </w:r>
      <w:r w:rsidR="002F4262">
        <w:t xml:space="preserve">Adjust validity period to desired duration.  </w:t>
      </w:r>
      <w:r w:rsidR="009F28DD">
        <w:t xml:space="preserve">Check </w:t>
      </w:r>
      <w:r w:rsidR="009F28DD">
        <w:rPr>
          <w:b/>
        </w:rPr>
        <w:t>Publish certificate in Active Directory.</w:t>
      </w:r>
      <w:r w:rsidR="009F28DD">
        <w:br/>
      </w:r>
      <w:r w:rsidR="009F28DD">
        <w:rPr>
          <w:noProof/>
        </w:rPr>
        <w:drawing>
          <wp:inline distT="0" distB="0" distL="0" distR="0" wp14:anchorId="59912810" wp14:editId="0D33A47B">
            <wp:extent cx="5943600" cy="50425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DD" w:rsidRDefault="009F28DD">
      <w:r>
        <w:br w:type="page"/>
      </w:r>
    </w:p>
    <w:p w:rsidR="009F28DD" w:rsidRDefault="009F28DD" w:rsidP="006C22A0">
      <w:pPr>
        <w:pStyle w:val="ListParagraph"/>
        <w:numPr>
          <w:ilvl w:val="1"/>
          <w:numId w:val="2"/>
        </w:numPr>
      </w:pPr>
      <w:r w:rsidRPr="009F28DD">
        <w:t>Click the </w:t>
      </w:r>
      <w:r w:rsidRPr="009F28DD">
        <w:rPr>
          <w:b/>
          <w:bCs/>
        </w:rPr>
        <w:t>Security </w:t>
      </w:r>
      <w:r w:rsidRPr="009F28DD">
        <w:t>tab. In </w:t>
      </w:r>
      <w:r w:rsidRPr="009F28DD">
        <w:rPr>
          <w:b/>
          <w:bCs/>
        </w:rPr>
        <w:t>Group or user names</w:t>
      </w:r>
      <w:r w:rsidRPr="009F28DD">
        <w:t>, click </w:t>
      </w:r>
      <w:r w:rsidRPr="009F28DD">
        <w:rPr>
          <w:b/>
          <w:bCs/>
        </w:rPr>
        <w:t>RAS and IAS Servers</w:t>
      </w:r>
      <w:r w:rsidRPr="009F28DD">
        <w:t>.</w:t>
      </w:r>
    </w:p>
    <w:p w:rsidR="009F28DD" w:rsidRDefault="009F28DD" w:rsidP="006C22A0">
      <w:pPr>
        <w:pStyle w:val="ListParagraph"/>
        <w:numPr>
          <w:ilvl w:val="1"/>
          <w:numId w:val="2"/>
        </w:numPr>
      </w:pPr>
      <w:r>
        <w:rPr>
          <w:rFonts w:ascii="Segoe UI" w:hAnsi="Segoe UI" w:cs="Segoe UI"/>
          <w:color w:val="000000"/>
          <w:sz w:val="20"/>
          <w:szCs w:val="20"/>
        </w:rPr>
        <w:t>In</w:t>
      </w:r>
      <w:r>
        <w:rPr>
          <w:rStyle w:val="apple-converted-space"/>
          <w:rFonts w:ascii="Segoe UI" w:hAnsi="Segoe UI" w:cs="Segoe UI"/>
          <w:color w:val="000000"/>
          <w:sz w:val="20"/>
          <w:szCs w:val="20"/>
        </w:rPr>
        <w:t> </w:t>
      </w:r>
      <w:r>
        <w:rPr>
          <w:rStyle w:val="Strong"/>
          <w:rFonts w:ascii="Segoe UI" w:hAnsi="Segoe UI" w:cs="Segoe UI"/>
          <w:color w:val="000000"/>
          <w:sz w:val="20"/>
          <w:szCs w:val="20"/>
        </w:rPr>
        <w:t>Permissions for RAS and IAS servers</w:t>
      </w:r>
      <w:r>
        <w:rPr>
          <w:rFonts w:ascii="Segoe UI" w:hAnsi="Segoe UI" w:cs="Segoe UI"/>
          <w:color w:val="000000"/>
          <w:sz w:val="20"/>
          <w:szCs w:val="20"/>
        </w:rPr>
        <w:t>, under</w:t>
      </w:r>
      <w:r>
        <w:rPr>
          <w:rStyle w:val="apple-converted-space"/>
          <w:rFonts w:ascii="Segoe UI" w:hAnsi="Segoe UI" w:cs="Segoe UI"/>
          <w:color w:val="000000"/>
          <w:sz w:val="20"/>
          <w:szCs w:val="20"/>
        </w:rPr>
        <w:t> </w:t>
      </w:r>
      <w:r>
        <w:rPr>
          <w:rStyle w:val="Strong"/>
          <w:rFonts w:ascii="Segoe UI" w:hAnsi="Segoe UI" w:cs="Segoe UI"/>
          <w:color w:val="000000"/>
          <w:sz w:val="20"/>
          <w:szCs w:val="20"/>
        </w:rPr>
        <w:t>Allow</w:t>
      </w:r>
      <w:r>
        <w:rPr>
          <w:rFonts w:ascii="Segoe UI" w:hAnsi="Segoe UI" w:cs="Segoe UI"/>
          <w:color w:val="000000"/>
          <w:sz w:val="20"/>
          <w:szCs w:val="20"/>
        </w:rPr>
        <w:t>, select the</w:t>
      </w:r>
      <w:r>
        <w:rPr>
          <w:rStyle w:val="apple-converted-space"/>
          <w:rFonts w:ascii="Segoe UI" w:hAnsi="Segoe UI" w:cs="Segoe UI"/>
          <w:color w:val="000000"/>
          <w:sz w:val="20"/>
          <w:szCs w:val="20"/>
        </w:rPr>
        <w:t> </w:t>
      </w:r>
      <w:r>
        <w:rPr>
          <w:rStyle w:val="Strong"/>
          <w:rFonts w:ascii="Segoe UI" w:hAnsi="Segoe UI" w:cs="Segoe UI"/>
          <w:color w:val="000000"/>
          <w:sz w:val="20"/>
          <w:szCs w:val="20"/>
        </w:rPr>
        <w:t>Enroll</w:t>
      </w:r>
      <w:r>
        <w:rPr>
          <w:rStyle w:val="apple-converted-space"/>
          <w:rFonts w:ascii="Segoe UI" w:hAnsi="Segoe UI" w:cs="Segoe UI"/>
          <w:color w:val="000000"/>
          <w:sz w:val="20"/>
          <w:szCs w:val="20"/>
        </w:rPr>
        <w:t> </w:t>
      </w:r>
      <w:r>
        <w:rPr>
          <w:rFonts w:ascii="Segoe UI" w:hAnsi="Segoe UI" w:cs="Segoe UI"/>
          <w:color w:val="000000"/>
          <w:sz w:val="20"/>
          <w:szCs w:val="20"/>
        </w:rPr>
        <w:t>and</w:t>
      </w:r>
      <w:r>
        <w:rPr>
          <w:rStyle w:val="apple-converted-space"/>
          <w:rFonts w:ascii="Segoe UI" w:hAnsi="Segoe UI" w:cs="Segoe UI"/>
          <w:color w:val="000000"/>
          <w:sz w:val="20"/>
          <w:szCs w:val="20"/>
        </w:rPr>
        <w:t> </w:t>
      </w:r>
      <w:r>
        <w:rPr>
          <w:rStyle w:val="Strong"/>
          <w:rFonts w:ascii="Segoe UI" w:hAnsi="Segoe UI" w:cs="Segoe UI"/>
          <w:color w:val="000000"/>
          <w:sz w:val="20"/>
          <w:szCs w:val="20"/>
        </w:rPr>
        <w:t>Autoenroll</w:t>
      </w:r>
      <w:r>
        <w:rPr>
          <w:rStyle w:val="apple-converted-space"/>
          <w:rFonts w:ascii="Segoe UI" w:hAnsi="Segoe UI" w:cs="Segoe UI"/>
          <w:color w:val="000000"/>
          <w:sz w:val="20"/>
          <w:szCs w:val="20"/>
        </w:rPr>
        <w:t> </w:t>
      </w:r>
      <w:r>
        <w:rPr>
          <w:rFonts w:ascii="Segoe UI" w:hAnsi="Segoe UI" w:cs="Segoe UI"/>
          <w:color w:val="000000"/>
          <w:sz w:val="20"/>
          <w:szCs w:val="20"/>
        </w:rPr>
        <w:t>permission check boxes.</w:t>
      </w:r>
      <w:r w:rsidR="0094485C">
        <w:rPr>
          <w:rFonts w:ascii="Segoe UI" w:hAnsi="Segoe UI" w:cs="Segoe UI"/>
          <w:color w:val="000000"/>
          <w:sz w:val="20"/>
          <w:szCs w:val="20"/>
        </w:rPr>
        <w:t xml:space="preserve">  Click </w:t>
      </w:r>
      <w:r w:rsidR="0094485C">
        <w:rPr>
          <w:rFonts w:ascii="Segoe UI" w:hAnsi="Segoe UI" w:cs="Segoe UI"/>
          <w:b/>
          <w:color w:val="000000"/>
          <w:sz w:val="20"/>
          <w:szCs w:val="20"/>
        </w:rPr>
        <w:t>OK</w:t>
      </w:r>
      <w:r w:rsidR="0094485C">
        <w:rPr>
          <w:rFonts w:ascii="Segoe UI" w:hAnsi="Segoe UI" w:cs="Segoe UI"/>
          <w:color w:val="000000"/>
          <w:sz w:val="20"/>
          <w:szCs w:val="20"/>
        </w:rPr>
        <w:t>.</w:t>
      </w:r>
      <w:r>
        <w:rPr>
          <w:rStyle w:val="Strong"/>
          <w:rFonts w:ascii="Segoe UI" w:hAnsi="Segoe UI" w:cs="Segoe UI"/>
          <w:color w:val="000000"/>
          <w:sz w:val="20"/>
          <w:szCs w:val="20"/>
        </w:rPr>
        <w:br/>
      </w:r>
      <w:r>
        <w:br/>
      </w:r>
      <w:r>
        <w:rPr>
          <w:noProof/>
        </w:rPr>
        <w:drawing>
          <wp:inline distT="0" distB="0" distL="0" distR="0" wp14:anchorId="12A1054A" wp14:editId="2718170B">
            <wp:extent cx="5943600" cy="4643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2757" b="-2757"/>
                    <a:stretch/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DD" w:rsidRDefault="009F28DD">
      <w:r>
        <w:br w:type="page"/>
      </w:r>
    </w:p>
    <w:p w:rsidR="009F28DD" w:rsidRDefault="0094485C" w:rsidP="006C22A0">
      <w:pPr>
        <w:pStyle w:val="ListParagraph"/>
        <w:numPr>
          <w:ilvl w:val="1"/>
          <w:numId w:val="2"/>
        </w:numPr>
      </w:pPr>
      <w:r>
        <w:t xml:space="preserve">From </w:t>
      </w:r>
      <w:r>
        <w:rPr>
          <w:b/>
        </w:rPr>
        <w:t>Server Manager</w:t>
      </w:r>
      <w:r>
        <w:t xml:space="preserve">.  Select </w:t>
      </w:r>
      <w:r>
        <w:rPr>
          <w:b/>
        </w:rPr>
        <w:t xml:space="preserve">Roles &gt; Active Directory Certificate Services &gt; </w:t>
      </w:r>
      <w:r w:rsidR="00482369" w:rsidRPr="00482369">
        <w:rPr>
          <w:b/>
          <w:i/>
        </w:rPr>
        <w:t>Your CA</w:t>
      </w:r>
      <w:r w:rsidR="00482369">
        <w:rPr>
          <w:b/>
        </w:rPr>
        <w:t xml:space="preserve"> &gt; </w:t>
      </w:r>
      <w:r>
        <w:rPr>
          <w:b/>
        </w:rPr>
        <w:t>Certificate Templates.</w:t>
      </w:r>
      <w:r>
        <w:t xml:space="preserve">  Right Click in Certificate Templates task pane.  Select </w:t>
      </w:r>
      <w:r>
        <w:rPr>
          <w:b/>
        </w:rPr>
        <w:t>New &gt; Certificate Template to Issue</w:t>
      </w:r>
      <w:r>
        <w:t>.</w:t>
      </w:r>
      <w:r>
        <w:br/>
      </w:r>
      <w:r>
        <w:rPr>
          <w:noProof/>
        </w:rPr>
        <w:drawing>
          <wp:inline distT="0" distB="0" distL="0" distR="0" wp14:anchorId="0EF29800" wp14:editId="0F55E0A0">
            <wp:extent cx="5943600" cy="45802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2795" b="-2795"/>
                    <a:stretch/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5C" w:rsidRDefault="0094485C">
      <w:r>
        <w:br w:type="page"/>
      </w:r>
    </w:p>
    <w:p w:rsidR="0094485C" w:rsidRPr="0094485C" w:rsidRDefault="0094485C" w:rsidP="006C22A0">
      <w:pPr>
        <w:pStyle w:val="ListParagraph"/>
        <w:numPr>
          <w:ilvl w:val="1"/>
          <w:numId w:val="2"/>
        </w:numPr>
      </w:pPr>
      <w:r>
        <w:t xml:space="preserve">Choose the name of the Certificate Template created previously.  Click </w:t>
      </w:r>
      <w:r>
        <w:rPr>
          <w:b/>
        </w:rPr>
        <w:t>OK.</w:t>
      </w:r>
      <w:r>
        <w:rPr>
          <w:b/>
        </w:rPr>
        <w:br/>
      </w:r>
      <w:r>
        <w:rPr>
          <w:noProof/>
        </w:rPr>
        <w:drawing>
          <wp:inline distT="0" distB="0" distL="0" distR="0" wp14:anchorId="67DCAFBF" wp14:editId="2D2D0C61">
            <wp:extent cx="5943600" cy="45802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2795" b="-2795"/>
                    <a:stretch/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5C" w:rsidRDefault="0094485C">
      <w:pPr>
        <w:rPr>
          <w:b/>
        </w:rPr>
      </w:pPr>
      <w:r>
        <w:rPr>
          <w:b/>
        </w:rPr>
        <w:br w:type="page"/>
      </w:r>
    </w:p>
    <w:p w:rsidR="0094485C" w:rsidRPr="00290950" w:rsidRDefault="001E46E3" w:rsidP="006C22A0">
      <w:pPr>
        <w:pStyle w:val="ListParagraph"/>
        <w:numPr>
          <w:ilvl w:val="1"/>
          <w:numId w:val="2"/>
        </w:numPr>
      </w:pPr>
      <w:r>
        <w:t xml:space="preserve">Open </w:t>
      </w:r>
      <w:r w:rsidRPr="001E46E3">
        <w:rPr>
          <w:b/>
        </w:rPr>
        <w:t>Group Policy Editor</w:t>
      </w:r>
      <w:r w:rsidR="00462D2C">
        <w:rPr>
          <w:b/>
        </w:rPr>
        <w:t xml:space="preserve">.  </w:t>
      </w:r>
      <w:r w:rsidR="00462D2C">
        <w:t xml:space="preserve">Click </w:t>
      </w:r>
      <w:r w:rsidR="00462D2C">
        <w:rPr>
          <w:b/>
        </w:rPr>
        <w:t>Start &gt; Administrative Tools &gt; Group Policy Editor.</w:t>
      </w:r>
      <w:r w:rsidR="00462D2C">
        <w:t xml:space="preserve">  Expand Forest &gt; Domains &gt; $yourdomain &gt; Group Policy Objects.  Right Click </w:t>
      </w:r>
      <w:r w:rsidR="00462D2C">
        <w:rPr>
          <w:b/>
        </w:rPr>
        <w:t>Default Domain Policy</w:t>
      </w:r>
      <w:r w:rsidR="00462D2C">
        <w:t xml:space="preserve">.  Click </w:t>
      </w:r>
      <w:r w:rsidR="00462D2C">
        <w:rPr>
          <w:b/>
        </w:rPr>
        <w:t>Edit.</w:t>
      </w:r>
      <w:r w:rsidR="00462D2C">
        <w:br/>
      </w:r>
      <w:r w:rsidR="00462D2C">
        <w:rPr>
          <w:noProof/>
        </w:rPr>
        <w:drawing>
          <wp:inline distT="0" distB="0" distL="0" distR="0" wp14:anchorId="3DF79310" wp14:editId="068BDE63">
            <wp:extent cx="5943600" cy="50425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50" w:rsidRDefault="00290950">
      <w:pPr>
        <w:rPr>
          <w:b/>
        </w:rPr>
      </w:pPr>
      <w:r>
        <w:rPr>
          <w:b/>
        </w:rPr>
        <w:br w:type="page"/>
      </w:r>
    </w:p>
    <w:p w:rsidR="00290950" w:rsidRPr="00290950" w:rsidRDefault="00290950" w:rsidP="006C22A0">
      <w:pPr>
        <w:pStyle w:val="ListParagraph"/>
        <w:numPr>
          <w:ilvl w:val="1"/>
          <w:numId w:val="2"/>
        </w:numPr>
      </w:pPr>
      <w:r w:rsidRPr="00290950">
        <w:t>Open </w:t>
      </w:r>
      <w:r w:rsidRPr="00290950">
        <w:rPr>
          <w:b/>
          <w:bCs/>
        </w:rPr>
        <w:t>Computer Configuration</w:t>
      </w:r>
      <w:r w:rsidRPr="00290950">
        <w:t>, </w:t>
      </w:r>
      <w:r w:rsidRPr="00290950">
        <w:rPr>
          <w:b/>
          <w:bCs/>
        </w:rPr>
        <w:t>Policies</w:t>
      </w:r>
      <w:r w:rsidRPr="00290950">
        <w:t>, </w:t>
      </w:r>
      <w:r w:rsidRPr="00290950">
        <w:rPr>
          <w:b/>
          <w:bCs/>
        </w:rPr>
        <w:t>Windows Settings</w:t>
      </w:r>
      <w:r w:rsidRPr="00290950">
        <w:t>, </w:t>
      </w:r>
      <w:r w:rsidRPr="00290950">
        <w:rPr>
          <w:b/>
          <w:bCs/>
        </w:rPr>
        <w:t>Security Settings</w:t>
      </w:r>
      <w:r w:rsidRPr="00290950">
        <w:t>, and then select </w:t>
      </w:r>
      <w:r w:rsidRPr="00290950">
        <w:rPr>
          <w:b/>
          <w:bCs/>
        </w:rPr>
        <w:t>Public Key Policies</w:t>
      </w:r>
      <w:r>
        <w:rPr>
          <w:b/>
          <w:bCs/>
        </w:rPr>
        <w:t>.</w:t>
      </w:r>
      <w:r>
        <w:rPr>
          <w:bCs/>
        </w:rPr>
        <w:t xml:space="preserve">  </w:t>
      </w:r>
    </w:p>
    <w:p w:rsidR="00290950" w:rsidRPr="00290950" w:rsidRDefault="00290950" w:rsidP="006C22A0">
      <w:pPr>
        <w:pStyle w:val="ListParagraph"/>
        <w:numPr>
          <w:ilvl w:val="1"/>
          <w:numId w:val="2"/>
        </w:numPr>
      </w:pPr>
      <w:r w:rsidRPr="00290950">
        <w:rPr>
          <w:bCs/>
        </w:rPr>
        <w:t>In the details pane, double-click </w:t>
      </w:r>
      <w:r w:rsidRPr="00290950">
        <w:rPr>
          <w:b/>
          <w:bCs/>
        </w:rPr>
        <w:t>Certificate Services Client - Auto-Enrollment</w:t>
      </w:r>
      <w:r w:rsidRPr="00290950">
        <w:rPr>
          <w:bCs/>
        </w:rPr>
        <w:t>. The </w:t>
      </w:r>
      <w:r w:rsidRPr="00290950">
        <w:rPr>
          <w:b/>
          <w:bCs/>
        </w:rPr>
        <w:t>Certificate Services Client - Auto-Enrollment Properties</w:t>
      </w:r>
      <w:r w:rsidRPr="00290950">
        <w:rPr>
          <w:bCs/>
        </w:rPr>
        <w:t> dialog box opens</w:t>
      </w:r>
      <w:r>
        <w:rPr>
          <w:bCs/>
        </w:rPr>
        <w:t>.</w:t>
      </w:r>
    </w:p>
    <w:p w:rsidR="00290950" w:rsidRDefault="00290950" w:rsidP="006C22A0">
      <w:pPr>
        <w:pStyle w:val="ListParagraph"/>
        <w:numPr>
          <w:ilvl w:val="1"/>
          <w:numId w:val="2"/>
        </w:numPr>
      </w:pPr>
      <w:r>
        <w:t xml:space="preserve">Change </w:t>
      </w:r>
      <w:r>
        <w:rPr>
          <w:b/>
        </w:rPr>
        <w:t>Configuration Model</w:t>
      </w:r>
      <w:r>
        <w:t xml:space="preserve"> to </w:t>
      </w:r>
      <w:r>
        <w:rPr>
          <w:b/>
        </w:rPr>
        <w:t>Enabled.</w:t>
      </w:r>
      <w:r>
        <w:t xml:space="preserve"> </w:t>
      </w:r>
    </w:p>
    <w:p w:rsidR="00290950" w:rsidRPr="00290950" w:rsidRDefault="00290950" w:rsidP="006C22A0">
      <w:pPr>
        <w:pStyle w:val="ListParagraph"/>
        <w:numPr>
          <w:ilvl w:val="1"/>
          <w:numId w:val="2"/>
        </w:numPr>
      </w:pPr>
      <w:r>
        <w:t xml:space="preserve">Select </w:t>
      </w:r>
      <w:r>
        <w:rPr>
          <w:b/>
        </w:rPr>
        <w:t>Renew expired certificates, update pending certificates, and remove revoked certificates</w:t>
      </w:r>
    </w:p>
    <w:p w:rsidR="00290950" w:rsidRPr="00290950" w:rsidRDefault="00290950" w:rsidP="006C22A0">
      <w:pPr>
        <w:pStyle w:val="ListParagraph"/>
        <w:numPr>
          <w:ilvl w:val="1"/>
          <w:numId w:val="2"/>
        </w:numPr>
      </w:pPr>
      <w:r>
        <w:t xml:space="preserve">Select </w:t>
      </w:r>
      <w:r>
        <w:rPr>
          <w:b/>
        </w:rPr>
        <w:t>Update certificates that use certificate templates</w:t>
      </w:r>
    </w:p>
    <w:p w:rsidR="00290950" w:rsidRPr="00290950" w:rsidRDefault="00290950" w:rsidP="006C22A0">
      <w:pPr>
        <w:pStyle w:val="ListParagraph"/>
        <w:numPr>
          <w:ilvl w:val="1"/>
          <w:numId w:val="2"/>
        </w:numPr>
      </w:pPr>
      <w:r>
        <w:t xml:space="preserve">Click </w:t>
      </w:r>
      <w:r>
        <w:rPr>
          <w:b/>
        </w:rPr>
        <w:t>OK.</w:t>
      </w:r>
      <w:r>
        <w:rPr>
          <w:b/>
        </w:rPr>
        <w:br/>
      </w:r>
      <w:r>
        <w:rPr>
          <w:noProof/>
        </w:rPr>
        <w:drawing>
          <wp:inline distT="0" distB="0" distL="0" distR="0" wp14:anchorId="600585F2" wp14:editId="09C7CC2B">
            <wp:extent cx="5943600" cy="50425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50" w:rsidRDefault="00290950">
      <w:pPr>
        <w:rPr>
          <w:b/>
        </w:rPr>
      </w:pPr>
      <w:r>
        <w:rPr>
          <w:b/>
        </w:rPr>
        <w:br w:type="page"/>
      </w:r>
    </w:p>
    <w:p w:rsidR="00507BFE" w:rsidRPr="00EA4A9F" w:rsidRDefault="00507BFE" w:rsidP="006C22A0">
      <w:pPr>
        <w:pStyle w:val="ListParagraph"/>
        <w:numPr>
          <w:ilvl w:val="1"/>
          <w:numId w:val="2"/>
        </w:numPr>
      </w:pPr>
      <w:r>
        <w:t xml:space="preserve">Register NPS in Active Directory.  In </w:t>
      </w:r>
      <w:r>
        <w:rPr>
          <w:b/>
        </w:rPr>
        <w:t>Server Manager</w:t>
      </w:r>
      <w:r>
        <w:t xml:space="preserve">.  Navigate to </w:t>
      </w:r>
      <w:r>
        <w:rPr>
          <w:b/>
        </w:rPr>
        <w:t>Roles &gt; Network Policy and Access Services &gt; NPS (Local)</w:t>
      </w:r>
      <w:r>
        <w:t xml:space="preserve">.  Right Click </w:t>
      </w:r>
      <w:r>
        <w:rPr>
          <w:b/>
        </w:rPr>
        <w:t>NPS (Local)</w:t>
      </w:r>
      <w:r>
        <w:t xml:space="preserve"> and choose </w:t>
      </w:r>
      <w:r>
        <w:rPr>
          <w:b/>
        </w:rPr>
        <w:t>Register server in Active Directory.</w:t>
      </w:r>
      <w:r>
        <w:t xml:space="preserve">  Review authorization notification.  Click </w:t>
      </w:r>
      <w:r w:rsidR="00EA4A9F">
        <w:rPr>
          <w:b/>
          <w:smallCaps/>
        </w:rPr>
        <w:t xml:space="preserve">OK.  </w:t>
      </w:r>
      <w:r w:rsidR="00EA4A9F">
        <w:t xml:space="preserve">Computer now Authorized.  Click </w:t>
      </w:r>
      <w:r w:rsidR="00EA4A9F">
        <w:rPr>
          <w:b/>
        </w:rPr>
        <w:t>OK.</w:t>
      </w:r>
      <w:r>
        <w:rPr>
          <w:noProof/>
        </w:rPr>
        <w:drawing>
          <wp:inline distT="0" distB="0" distL="0" distR="0" wp14:anchorId="26349233" wp14:editId="49D97EC6">
            <wp:extent cx="5943600" cy="50425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9F" w:rsidRDefault="00EA4A9F" w:rsidP="00EA4A9F">
      <w:pPr>
        <w:pStyle w:val="ListParagraph"/>
        <w:numPr>
          <w:ilvl w:val="1"/>
          <w:numId w:val="2"/>
        </w:numPr>
      </w:pPr>
      <w:r>
        <w:t xml:space="preserve">Force Group Policy Update.  Click </w:t>
      </w:r>
      <w:r>
        <w:rPr>
          <w:b/>
        </w:rPr>
        <w:t>Start &gt; Run</w:t>
      </w:r>
      <w:r>
        <w:t xml:space="preserve">.  Type </w:t>
      </w:r>
      <w:r>
        <w:rPr>
          <w:b/>
        </w:rPr>
        <w:t>gpu</w:t>
      </w:r>
      <w:r w:rsidR="002F4262">
        <w:rPr>
          <w:b/>
        </w:rPr>
        <w:t>p</w:t>
      </w:r>
      <w:r>
        <w:rPr>
          <w:b/>
        </w:rPr>
        <w:t>date /force.</w:t>
      </w:r>
      <w:r>
        <w:t xml:space="preserve">  Allow update to finish.</w:t>
      </w:r>
      <w:r>
        <w:br/>
      </w:r>
      <w:r>
        <w:rPr>
          <w:noProof/>
        </w:rPr>
        <w:drawing>
          <wp:inline distT="0" distB="0" distL="0" distR="0" wp14:anchorId="09879702" wp14:editId="31B8E53E">
            <wp:extent cx="5943600" cy="5042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9F" w:rsidRDefault="00EA4A9F" w:rsidP="00EA4A9F">
      <w:r>
        <w:br w:type="page"/>
      </w:r>
    </w:p>
    <w:p w:rsidR="00EA4A9F" w:rsidRDefault="00EA4A9F" w:rsidP="006C22A0">
      <w:pPr>
        <w:pStyle w:val="ListParagraph"/>
        <w:numPr>
          <w:ilvl w:val="1"/>
          <w:numId w:val="2"/>
        </w:numPr>
      </w:pPr>
      <w:r>
        <w:t xml:space="preserve">Review Issued Certificates.  Navigate to </w:t>
      </w:r>
      <w:r>
        <w:rPr>
          <w:b/>
        </w:rPr>
        <w:t xml:space="preserve">Roles </w:t>
      </w:r>
      <w:r w:rsidR="005863B1">
        <w:rPr>
          <w:b/>
        </w:rPr>
        <w:t>&gt; Active</w:t>
      </w:r>
      <w:r>
        <w:rPr>
          <w:b/>
        </w:rPr>
        <w:t xml:space="preserve"> Directory Certificates Services &gt; </w:t>
      </w:r>
      <w:r w:rsidR="00482369" w:rsidRPr="00482369">
        <w:rPr>
          <w:b/>
          <w:i/>
        </w:rPr>
        <w:t>Y</w:t>
      </w:r>
      <w:r w:rsidRPr="00482369">
        <w:rPr>
          <w:b/>
          <w:i/>
        </w:rPr>
        <w:t>our CA</w:t>
      </w:r>
      <w:r>
        <w:rPr>
          <w:b/>
        </w:rPr>
        <w:t xml:space="preserve"> &gt; Issued Certificates.</w:t>
      </w:r>
      <w:r>
        <w:t xml:space="preserve">  We can now see the NPS Certificate has been issued to our machine </w:t>
      </w:r>
      <w:r>
        <w:rPr>
          <w:b/>
        </w:rPr>
        <w:t>RCDNCALO\W2K8-STATIC$.</w:t>
      </w:r>
      <w:r>
        <w:t xml:space="preserve">  This was autoenrolled after registering NPS with Active Directory and forcing a Group Policy Update.  This will be the Server side certificate used for applicable EAP Authentication Methods.</w:t>
      </w:r>
      <w:r>
        <w:rPr>
          <w:b/>
        </w:rPr>
        <w:br/>
      </w:r>
      <w:r>
        <w:rPr>
          <w:noProof/>
        </w:rPr>
        <w:drawing>
          <wp:inline distT="0" distB="0" distL="0" distR="0" wp14:anchorId="3C14A011" wp14:editId="404F7D91">
            <wp:extent cx="5943600" cy="50425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2539" b="-2539"/>
                    <a:stretch/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8A" w:rsidRDefault="00A83C8A">
      <w:r>
        <w:br w:type="page"/>
      </w:r>
    </w:p>
    <w:p w:rsidR="00A83C8A" w:rsidRDefault="00A83C8A" w:rsidP="006C22A0">
      <w:pPr>
        <w:pStyle w:val="ListParagraph"/>
        <w:numPr>
          <w:ilvl w:val="1"/>
          <w:numId w:val="2"/>
        </w:numPr>
      </w:pPr>
      <w:r>
        <w:t xml:space="preserve">Create RADIUS Clients adding your WLC(s).  Open </w:t>
      </w:r>
      <w:r>
        <w:rPr>
          <w:b/>
        </w:rPr>
        <w:t xml:space="preserve">Server Manager </w:t>
      </w:r>
      <w:r>
        <w:t xml:space="preserve">Navigate to </w:t>
      </w:r>
      <w:r>
        <w:rPr>
          <w:b/>
        </w:rPr>
        <w:t>Roles &gt; Network Policy and Access Services &gt; NPS (Local) &gt; RADIUS Clients and Servers &gt; RADIUS Clients.</w:t>
      </w:r>
      <w:r>
        <w:t xml:space="preserve">  Right Click and click </w:t>
      </w:r>
      <w:r>
        <w:rPr>
          <w:b/>
        </w:rPr>
        <w:t>New</w:t>
      </w:r>
      <w:r>
        <w:t xml:space="preserve">.  Populate </w:t>
      </w:r>
      <w:r>
        <w:rPr>
          <w:b/>
        </w:rPr>
        <w:t>Friendly name, Address (IP or DNS).</w:t>
      </w:r>
      <w:r>
        <w:t xml:space="preserve">  For Shared Secret, leave </w:t>
      </w:r>
      <w:r>
        <w:rPr>
          <w:b/>
        </w:rPr>
        <w:t xml:space="preserve">Template </w:t>
      </w:r>
      <w:r>
        <w:t xml:space="preserve">to </w:t>
      </w:r>
      <w:r w:rsidRPr="00A83C8A">
        <w:rPr>
          <w:b/>
        </w:rPr>
        <w:t>None</w:t>
      </w:r>
      <w:r>
        <w:rPr>
          <w:b/>
        </w:rPr>
        <w:t xml:space="preserve">.  </w:t>
      </w:r>
      <w:r w:rsidRPr="00A83C8A">
        <w:t>Choose</w:t>
      </w:r>
      <w:r>
        <w:t xml:space="preserve"> </w:t>
      </w:r>
      <w:r>
        <w:rPr>
          <w:b/>
        </w:rPr>
        <w:t>Manual</w:t>
      </w:r>
      <w:r>
        <w:t xml:space="preserve"> and type </w:t>
      </w:r>
      <w:r>
        <w:rPr>
          <w:b/>
        </w:rPr>
        <w:t>Shared Secret</w:t>
      </w:r>
      <w:r>
        <w:t xml:space="preserve"> and matching </w:t>
      </w:r>
      <w:r>
        <w:rPr>
          <w:b/>
        </w:rPr>
        <w:t>Confirm shared secret.</w:t>
      </w:r>
      <w:r>
        <w:t xml:space="preserve">  Click </w:t>
      </w:r>
      <w:r>
        <w:rPr>
          <w:b/>
        </w:rPr>
        <w:t xml:space="preserve">OK. </w:t>
      </w:r>
      <w:r>
        <w:t xml:space="preserve">(example uses </w:t>
      </w:r>
      <w:r>
        <w:rPr>
          <w:i/>
        </w:rPr>
        <w:t>cisco123)</w:t>
      </w:r>
      <w:r>
        <w:t>.</w:t>
      </w:r>
      <w:r>
        <w:br/>
      </w:r>
      <w:r>
        <w:rPr>
          <w:noProof/>
        </w:rPr>
        <w:drawing>
          <wp:inline distT="0" distB="0" distL="0" distR="0" wp14:anchorId="786CB5A7" wp14:editId="2034AAC9">
            <wp:extent cx="5943600" cy="50615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2529" b="-2529"/>
                    <a:stretch/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8A" w:rsidRDefault="00A83C8A">
      <w:r>
        <w:br w:type="page"/>
      </w:r>
    </w:p>
    <w:p w:rsidR="00A83C8A" w:rsidRPr="00A83C8A" w:rsidRDefault="00A83C8A" w:rsidP="006C22A0">
      <w:pPr>
        <w:pStyle w:val="ListParagraph"/>
        <w:numPr>
          <w:ilvl w:val="1"/>
          <w:numId w:val="2"/>
        </w:numPr>
      </w:pPr>
      <w:r>
        <w:t xml:space="preserve">Create new </w:t>
      </w:r>
      <w:r w:rsidR="00CF01AA">
        <w:rPr>
          <w:b/>
        </w:rPr>
        <w:t>802.1X Configuration</w:t>
      </w:r>
      <w:r w:rsidRPr="00A83C8A">
        <w:rPr>
          <w:b/>
        </w:rPr>
        <w:t>.</w:t>
      </w:r>
      <w:r>
        <w:t xml:space="preserve">  Navigate to </w:t>
      </w:r>
      <w:r w:rsidRPr="00A83C8A">
        <w:rPr>
          <w:b/>
        </w:rPr>
        <w:t>Roles &gt; Network Policy and Access Services &gt; NPS (Local).</w:t>
      </w:r>
      <w:r>
        <w:t xml:space="preserve">  Click dropdown in </w:t>
      </w:r>
      <w:r w:rsidRPr="00A83C8A">
        <w:rPr>
          <w:b/>
        </w:rPr>
        <w:t>Standard Configuration</w:t>
      </w:r>
      <w:r>
        <w:t xml:space="preserve"> section then </w:t>
      </w:r>
      <w:r w:rsidRPr="00A83C8A">
        <w:rPr>
          <w:b/>
        </w:rPr>
        <w:t>Select</w:t>
      </w:r>
      <w:r>
        <w:t xml:space="preserve"> </w:t>
      </w:r>
      <w:r w:rsidRPr="00A83C8A">
        <w:rPr>
          <w:b/>
        </w:rPr>
        <w:t>RADIUS server for 802.1X Wireless or Wired Connections.</w:t>
      </w:r>
      <w:r>
        <w:t xml:space="preserve">  Click </w:t>
      </w:r>
      <w:r w:rsidRPr="00A83C8A">
        <w:rPr>
          <w:b/>
        </w:rPr>
        <w:t>Configure 802.1X.</w:t>
      </w:r>
      <w:r>
        <w:t xml:space="preserve">  For type of 802.1X Connections: select </w:t>
      </w:r>
      <w:r w:rsidRPr="00A83C8A">
        <w:rPr>
          <w:b/>
        </w:rPr>
        <w:t>Secure Wireless Connections.</w:t>
      </w:r>
      <w:r>
        <w:t xml:space="preserve">  Provide a </w:t>
      </w:r>
      <w:r w:rsidRPr="00A83C8A">
        <w:rPr>
          <w:b/>
        </w:rPr>
        <w:t>Name</w:t>
      </w:r>
      <w:r>
        <w:t xml:space="preserve"> for the policy or accept default </w:t>
      </w:r>
      <w:r w:rsidRPr="00A83C8A">
        <w:rPr>
          <w:b/>
        </w:rPr>
        <w:t>Secure Wireless Connections.</w:t>
      </w:r>
      <w:r>
        <w:t xml:space="preserve">  Click </w:t>
      </w:r>
      <w:r w:rsidRPr="00A83C8A">
        <w:rPr>
          <w:b/>
        </w:rPr>
        <w:t>Next.</w:t>
      </w:r>
      <w:r>
        <w:br/>
      </w:r>
      <w:r w:rsidR="00A8582F">
        <w:rPr>
          <w:noProof/>
        </w:rPr>
        <w:drawing>
          <wp:inline distT="0" distB="0" distL="0" distR="0" wp14:anchorId="23322C93" wp14:editId="19116356">
            <wp:extent cx="5943600" cy="50615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2529" b="-2529"/>
                    <a:stretch/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8A" w:rsidRDefault="00A83C8A">
      <w:pPr>
        <w:rPr>
          <w:b/>
        </w:rPr>
      </w:pPr>
      <w:r>
        <w:rPr>
          <w:b/>
        </w:rPr>
        <w:br w:type="page"/>
      </w:r>
    </w:p>
    <w:p w:rsidR="004F0194" w:rsidRPr="004F0194" w:rsidRDefault="004F0194" w:rsidP="006C22A0">
      <w:pPr>
        <w:pStyle w:val="ListParagraph"/>
        <w:numPr>
          <w:ilvl w:val="1"/>
          <w:numId w:val="2"/>
        </w:numPr>
      </w:pPr>
      <w:r>
        <w:t xml:space="preserve">Confirm RADIUS client is </w:t>
      </w:r>
      <w:r w:rsidR="00A8582F">
        <w:t>present. This client was added previously</w:t>
      </w:r>
      <w:r>
        <w:t xml:space="preserve">.  Add additional RADIUS clients as required.  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0E98D774" wp14:editId="3FF980AA">
            <wp:extent cx="5943600" cy="50615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2529" b="-2529"/>
                    <a:stretch/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194" w:rsidRDefault="004F0194">
      <w:pPr>
        <w:rPr>
          <w:b/>
        </w:rPr>
      </w:pPr>
      <w:r>
        <w:rPr>
          <w:b/>
        </w:rPr>
        <w:br w:type="page"/>
      </w:r>
    </w:p>
    <w:p w:rsidR="00754AFD" w:rsidRPr="00754AFD" w:rsidRDefault="004F0194" w:rsidP="006C22A0">
      <w:pPr>
        <w:pStyle w:val="ListParagraph"/>
        <w:numPr>
          <w:ilvl w:val="1"/>
          <w:numId w:val="2"/>
        </w:numPr>
      </w:pPr>
      <w:r>
        <w:t xml:space="preserve">Select EAP </w:t>
      </w:r>
      <w:r w:rsidR="00A8582F">
        <w:t xml:space="preserve">method </w:t>
      </w:r>
      <w:r>
        <w:t xml:space="preserve">type for this policy.  For PEAP choose </w:t>
      </w:r>
      <w:r>
        <w:rPr>
          <w:b/>
        </w:rPr>
        <w:t>Microsoft:  Protected EAP (PEAP)</w:t>
      </w:r>
      <w:r>
        <w:t xml:space="preserve">.  </w:t>
      </w:r>
      <w:r w:rsidR="00A8582F">
        <w:t xml:space="preserve">For EAP-TLS choose </w:t>
      </w:r>
      <w:r w:rsidR="00A8582F">
        <w:rPr>
          <w:b/>
        </w:rPr>
        <w:t>Microsoft:  Smart Card or other Certificate</w:t>
      </w:r>
      <w:r w:rsidR="00A8582F">
        <w:t xml:space="preserve"> (our example is configuring PEAP).</w:t>
      </w:r>
      <w:r w:rsidR="00A8582F">
        <w:rPr>
          <w:b/>
        </w:rPr>
        <w:t xml:space="preserve">  </w:t>
      </w:r>
      <w:r w:rsidR="003905DD">
        <w:t xml:space="preserve">Select </w:t>
      </w:r>
      <w:r w:rsidR="003905DD">
        <w:rPr>
          <w:b/>
        </w:rPr>
        <w:t>Configure</w:t>
      </w:r>
      <w:r w:rsidR="003905DD">
        <w:t xml:space="preserve">.  </w:t>
      </w:r>
      <w:r>
        <w:t xml:space="preserve">Verify Certificate issued reflects the certificate that NPS autoenrolled.  </w:t>
      </w:r>
      <w:r w:rsidR="00754AFD">
        <w:t xml:space="preserve">Our </w:t>
      </w:r>
      <w:r w:rsidR="00F81D38">
        <w:t xml:space="preserve">NPS </w:t>
      </w:r>
      <w:r w:rsidR="00754AFD">
        <w:t xml:space="preserve">certificate template provided a one year validity period, where-as the Root CA certificate is for </w:t>
      </w:r>
      <w:r w:rsidR="00554048">
        <w:t>five</w:t>
      </w:r>
      <w:r w:rsidR="00754AFD">
        <w:t xml:space="preserve"> years.   </w:t>
      </w:r>
      <w:r w:rsidR="00E54BC8">
        <w:t xml:space="preserve">Notice the Certificate reflects the FQDN for the Windows Server we are installing NPS on:  w2k8-static.rcdncalo.wireless.  The other certificate is the actual Root CA that matches the name from the Root CA installation earlier which is not what we want to select.  </w:t>
      </w:r>
      <w:r w:rsidR="00754AFD">
        <w:t xml:space="preserve">Click </w:t>
      </w:r>
      <w:r w:rsidR="00754AFD">
        <w:rPr>
          <w:b/>
        </w:rPr>
        <w:t>OK</w:t>
      </w:r>
      <w:r w:rsidR="00754AFD">
        <w:t xml:space="preserve">.  Click </w:t>
      </w:r>
      <w:r w:rsidR="00754AFD">
        <w:rPr>
          <w:b/>
        </w:rPr>
        <w:t>Next.</w:t>
      </w:r>
      <w:r w:rsidR="00E54BC8">
        <w:t xml:space="preserve">  </w:t>
      </w:r>
      <w:r w:rsidR="00754AFD">
        <w:br/>
      </w:r>
      <w:r w:rsidR="00754AFD">
        <w:rPr>
          <w:noProof/>
        </w:rPr>
        <w:drawing>
          <wp:inline distT="0" distB="0" distL="0" distR="0" wp14:anchorId="2E2337D6" wp14:editId="4DA04891">
            <wp:extent cx="5943600" cy="50615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2529" b="-2529"/>
                    <a:stretch/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FD" w:rsidRDefault="00754AFD">
      <w:pPr>
        <w:rPr>
          <w:b/>
        </w:rPr>
      </w:pPr>
      <w:r>
        <w:rPr>
          <w:b/>
        </w:rPr>
        <w:br w:type="page"/>
      </w:r>
    </w:p>
    <w:p w:rsidR="00754AFD" w:rsidRPr="00754AFD" w:rsidRDefault="00754AFD" w:rsidP="006C22A0">
      <w:pPr>
        <w:pStyle w:val="ListParagraph"/>
        <w:numPr>
          <w:ilvl w:val="1"/>
          <w:numId w:val="2"/>
        </w:numPr>
      </w:pPr>
      <w:r>
        <w:t xml:space="preserve">Add desired Windows Groups.  These can be machine or user groups.  We are adding default </w:t>
      </w:r>
      <w:r>
        <w:rPr>
          <w:b/>
        </w:rPr>
        <w:t>Domain Users</w:t>
      </w:r>
      <w:r>
        <w:t xml:space="preserve"> group for example.  Click </w:t>
      </w:r>
      <w:r>
        <w:rPr>
          <w:b/>
        </w:rPr>
        <w:t xml:space="preserve">OK.  </w:t>
      </w:r>
      <w:r>
        <w:t xml:space="preserve">Click </w:t>
      </w:r>
      <w:r>
        <w:rPr>
          <w:b/>
        </w:rPr>
        <w:t>Next.</w:t>
      </w:r>
      <w:r>
        <w:br/>
      </w:r>
      <w:r>
        <w:rPr>
          <w:noProof/>
        </w:rPr>
        <w:drawing>
          <wp:inline distT="0" distB="0" distL="0" distR="0" wp14:anchorId="0BC69177" wp14:editId="3C7488B8">
            <wp:extent cx="5943600" cy="50615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2529" b="-2529"/>
                    <a:stretch/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AFD" w:rsidRDefault="00754AFD">
      <w:pPr>
        <w:rPr>
          <w:b/>
        </w:rPr>
      </w:pPr>
      <w:r>
        <w:rPr>
          <w:b/>
        </w:rPr>
        <w:br w:type="page"/>
      </w:r>
    </w:p>
    <w:p w:rsidR="00AF4591" w:rsidRPr="00AF4591" w:rsidRDefault="00754AFD" w:rsidP="006C22A0">
      <w:pPr>
        <w:pStyle w:val="ListParagraph"/>
        <w:numPr>
          <w:ilvl w:val="1"/>
          <w:numId w:val="2"/>
        </w:numPr>
      </w:pPr>
      <w:r>
        <w:t>Do not configure Traffic Controls at this time.  This can be used for VLAN assignment and other VSA Attributes to provide AAA override settings to the WLC.</w:t>
      </w:r>
      <w:r w:rsidR="00AF4591">
        <w:t xml:space="preserve">  Click </w:t>
      </w:r>
      <w:r w:rsidR="00AF4591">
        <w:rPr>
          <w:b/>
        </w:rPr>
        <w:t>Next.</w:t>
      </w:r>
      <w:r w:rsidR="00AF4591">
        <w:br/>
      </w:r>
      <w:r w:rsidR="00AF4591">
        <w:rPr>
          <w:noProof/>
        </w:rPr>
        <w:drawing>
          <wp:inline distT="0" distB="0" distL="0" distR="0" wp14:anchorId="5AF98F85" wp14:editId="5FF199D2">
            <wp:extent cx="5943600" cy="50615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2529" b="-2529"/>
                    <a:stretch/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91" w:rsidRDefault="00AF4591">
      <w:pPr>
        <w:rPr>
          <w:b/>
        </w:rPr>
      </w:pPr>
      <w:r>
        <w:rPr>
          <w:b/>
        </w:rPr>
        <w:br w:type="page"/>
      </w:r>
    </w:p>
    <w:p w:rsidR="00AF4591" w:rsidRPr="00AF4591" w:rsidRDefault="00AF4591" w:rsidP="006C22A0">
      <w:pPr>
        <w:pStyle w:val="ListParagraph"/>
        <w:numPr>
          <w:ilvl w:val="1"/>
          <w:numId w:val="2"/>
        </w:numPr>
      </w:pPr>
      <w:r>
        <w:t xml:space="preserve">Click </w:t>
      </w:r>
      <w:r>
        <w:rPr>
          <w:b/>
        </w:rPr>
        <w:t>Finish.</w:t>
      </w:r>
      <w:r>
        <w:rPr>
          <w:b/>
        </w:rPr>
        <w:br/>
      </w:r>
      <w:r>
        <w:rPr>
          <w:noProof/>
        </w:rPr>
        <w:drawing>
          <wp:inline distT="0" distB="0" distL="0" distR="0" wp14:anchorId="7CDE0B4A" wp14:editId="18582CC3">
            <wp:extent cx="5943600" cy="50615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t="2529" b="-2529"/>
                    <a:stretch/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91" w:rsidRDefault="00AF4591">
      <w:pPr>
        <w:rPr>
          <w:b/>
        </w:rPr>
      </w:pPr>
      <w:r>
        <w:rPr>
          <w:b/>
        </w:rPr>
        <w:br w:type="page"/>
      </w:r>
    </w:p>
    <w:p w:rsidR="00A83C8A" w:rsidRDefault="00AF4591" w:rsidP="006C22A0">
      <w:pPr>
        <w:pStyle w:val="ListParagraph"/>
        <w:numPr>
          <w:ilvl w:val="1"/>
          <w:numId w:val="2"/>
        </w:numPr>
      </w:pPr>
      <w:r>
        <w:t xml:space="preserve">Add RADIUS server to WLC.  Navigate in the WLC GUI to </w:t>
      </w:r>
      <w:r>
        <w:rPr>
          <w:b/>
        </w:rPr>
        <w:t>SECURITY &gt; AAA &gt; RADIUS &gt; Authentication.</w:t>
      </w:r>
      <w:r>
        <w:t xml:space="preserve">  Click </w:t>
      </w:r>
      <w:r>
        <w:rPr>
          <w:b/>
        </w:rPr>
        <w:t>New…</w:t>
      </w:r>
      <w:r>
        <w:t xml:space="preserve">  Provide </w:t>
      </w:r>
      <w:r w:rsidRPr="00AF4591">
        <w:rPr>
          <w:b/>
        </w:rPr>
        <w:t>Server IP Address</w:t>
      </w:r>
      <w:r>
        <w:t xml:space="preserve"> for NPS server.  Provide </w:t>
      </w:r>
      <w:r>
        <w:rPr>
          <w:b/>
        </w:rPr>
        <w:t xml:space="preserve">Shared Secret </w:t>
      </w:r>
      <w:r>
        <w:t xml:space="preserve">and </w:t>
      </w:r>
      <w:r>
        <w:rPr>
          <w:b/>
        </w:rPr>
        <w:t>Confirm Shared Secret</w:t>
      </w:r>
      <w:r>
        <w:t xml:space="preserve">.  Click </w:t>
      </w:r>
      <w:r>
        <w:rPr>
          <w:b/>
        </w:rPr>
        <w:t>Apply.</w:t>
      </w:r>
      <w:r>
        <w:br/>
      </w:r>
      <w:r>
        <w:rPr>
          <w:noProof/>
        </w:rPr>
        <w:drawing>
          <wp:inline distT="0" distB="0" distL="0" distR="0" wp14:anchorId="3706B342" wp14:editId="047AF941">
            <wp:extent cx="5943600" cy="50615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2529" b="-2529"/>
                    <a:stretch/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9F" w:rsidRDefault="00EA4A9F" w:rsidP="00EA4A9F"/>
    <w:sectPr w:rsidR="00EA4A9F" w:rsidSect="00F4799F">
      <w:footerReference w:type="default" r:id="rId5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3EFA" w:rsidRDefault="00183EFA" w:rsidP="00E81621">
      <w:pPr>
        <w:spacing w:after="0" w:line="240" w:lineRule="auto"/>
      </w:pPr>
      <w:r>
        <w:separator/>
      </w:r>
    </w:p>
  </w:endnote>
  <w:endnote w:type="continuationSeparator" w:id="0">
    <w:p w:rsidR="00183EFA" w:rsidRDefault="00183EFA" w:rsidP="00E816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1621" w:rsidRDefault="00E81621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Deploy a CA and NPS Certificate Server –</w:t>
    </w:r>
    <w:r w:rsidR="00562A41">
      <w:rPr>
        <w:rFonts w:asciiTheme="majorHAnsi" w:eastAsiaTheme="majorEastAsia" w:hAnsiTheme="majorHAnsi" w:cstheme="majorBidi"/>
      </w:rPr>
      <w:t xml:space="preserve">Prepared by </w:t>
    </w:r>
    <w:r>
      <w:rPr>
        <w:rFonts w:asciiTheme="majorHAnsi" w:eastAsiaTheme="majorEastAsia" w:hAnsiTheme="majorHAnsi" w:cstheme="majorBidi"/>
      </w:rPr>
      <w:t xml:space="preserve">David Watkins – </w:t>
    </w:r>
    <w:r w:rsidR="00562A41">
      <w:rPr>
        <w:rFonts w:asciiTheme="majorHAnsi" w:eastAsiaTheme="majorEastAsia" w:hAnsiTheme="majorHAnsi" w:cstheme="majorBidi"/>
      </w:rPr>
      <w:t>dwatkins@gdt.com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3474B0" w:rsidRPr="003474B0">
      <w:rPr>
        <w:rFonts w:asciiTheme="majorHAnsi" w:eastAsiaTheme="majorEastAsia" w:hAnsiTheme="majorHAnsi" w:cstheme="majorBidi"/>
        <w:noProof/>
      </w:rPr>
      <w:t>1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E81621" w:rsidRDefault="00E8162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3EFA" w:rsidRDefault="00183EFA" w:rsidP="00E81621">
      <w:pPr>
        <w:spacing w:after="0" w:line="240" w:lineRule="auto"/>
      </w:pPr>
      <w:r>
        <w:separator/>
      </w:r>
    </w:p>
  </w:footnote>
  <w:footnote w:type="continuationSeparator" w:id="0">
    <w:p w:rsidR="00183EFA" w:rsidRDefault="00183EFA" w:rsidP="00E816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8D1023"/>
    <w:multiLevelType w:val="hybridMultilevel"/>
    <w:tmpl w:val="8EF49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C217CBD"/>
    <w:multiLevelType w:val="hybridMultilevel"/>
    <w:tmpl w:val="8048C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0B30B4A"/>
    <w:multiLevelType w:val="hybridMultilevel"/>
    <w:tmpl w:val="9A180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6F86BE6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95A"/>
    <w:rsid w:val="00052798"/>
    <w:rsid w:val="00157362"/>
    <w:rsid w:val="00183EFA"/>
    <w:rsid w:val="001E46E3"/>
    <w:rsid w:val="0021051D"/>
    <w:rsid w:val="00282C3E"/>
    <w:rsid w:val="00290950"/>
    <w:rsid w:val="002E58AE"/>
    <w:rsid w:val="002F4262"/>
    <w:rsid w:val="00310243"/>
    <w:rsid w:val="003474B0"/>
    <w:rsid w:val="003905DD"/>
    <w:rsid w:val="00401DA9"/>
    <w:rsid w:val="00462D2C"/>
    <w:rsid w:val="00480984"/>
    <w:rsid w:val="00482369"/>
    <w:rsid w:val="004F0194"/>
    <w:rsid w:val="00507BFE"/>
    <w:rsid w:val="0053283A"/>
    <w:rsid w:val="00554048"/>
    <w:rsid w:val="00562A41"/>
    <w:rsid w:val="005863B1"/>
    <w:rsid w:val="005F195A"/>
    <w:rsid w:val="006578F3"/>
    <w:rsid w:val="006770A9"/>
    <w:rsid w:val="006A11E8"/>
    <w:rsid w:val="006B7E98"/>
    <w:rsid w:val="006C22A0"/>
    <w:rsid w:val="006D1501"/>
    <w:rsid w:val="00703CEF"/>
    <w:rsid w:val="007527D0"/>
    <w:rsid w:val="00754AFD"/>
    <w:rsid w:val="00764E43"/>
    <w:rsid w:val="00773FF7"/>
    <w:rsid w:val="00822C85"/>
    <w:rsid w:val="0094485C"/>
    <w:rsid w:val="00960779"/>
    <w:rsid w:val="009A019B"/>
    <w:rsid w:val="009E016C"/>
    <w:rsid w:val="009F28DD"/>
    <w:rsid w:val="009F34EA"/>
    <w:rsid w:val="00A83C8A"/>
    <w:rsid w:val="00A8582F"/>
    <w:rsid w:val="00AC0815"/>
    <w:rsid w:val="00AD6E28"/>
    <w:rsid w:val="00AD7AED"/>
    <w:rsid w:val="00AF4591"/>
    <w:rsid w:val="00CF01AA"/>
    <w:rsid w:val="00DD209E"/>
    <w:rsid w:val="00DE2DA0"/>
    <w:rsid w:val="00DE5CA2"/>
    <w:rsid w:val="00E54BC8"/>
    <w:rsid w:val="00E81621"/>
    <w:rsid w:val="00EA4A9F"/>
    <w:rsid w:val="00F04C68"/>
    <w:rsid w:val="00F4799F"/>
    <w:rsid w:val="00F662A7"/>
    <w:rsid w:val="00F81567"/>
    <w:rsid w:val="00F81D38"/>
    <w:rsid w:val="00FD4618"/>
    <w:rsid w:val="00FE096C"/>
    <w:rsid w:val="00FE7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195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F195A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F19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27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798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9F28DD"/>
  </w:style>
  <w:style w:type="character" w:styleId="Strong">
    <w:name w:val="Strong"/>
    <w:basedOn w:val="DefaultParagraphFont"/>
    <w:uiPriority w:val="22"/>
    <w:qFormat/>
    <w:rsid w:val="009F28D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816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1621"/>
  </w:style>
  <w:style w:type="paragraph" w:styleId="Footer">
    <w:name w:val="footer"/>
    <w:basedOn w:val="Normal"/>
    <w:link w:val="FooterChar"/>
    <w:uiPriority w:val="99"/>
    <w:unhideWhenUsed/>
    <w:rsid w:val="00E816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162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195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F195A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F195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27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798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9F28DD"/>
  </w:style>
  <w:style w:type="character" w:styleId="Strong">
    <w:name w:val="Strong"/>
    <w:basedOn w:val="DefaultParagraphFont"/>
    <w:uiPriority w:val="22"/>
    <w:qFormat/>
    <w:rsid w:val="009F28D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816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1621"/>
  </w:style>
  <w:style w:type="paragraph" w:styleId="Footer">
    <w:name w:val="footer"/>
    <w:basedOn w:val="Normal"/>
    <w:link w:val="FooterChar"/>
    <w:uiPriority w:val="99"/>
    <w:unhideWhenUsed/>
    <w:rsid w:val="00E816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16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?>

<Relationships xmlns="http://schemas.openxmlformats.org/package/2006/relationships">
  <Relationship Id="rId1" Type="http://schemas.openxmlformats.org/officeDocument/2006/relationships/numbering" Target="numbering.xml"/>
  <Relationship Id="rId10" Type="http://schemas.openxmlformats.org/officeDocument/2006/relationships/hyperlink" TargetMode="External" Target="http%25253A%25252F%25252Ftechnet.microsoft.com%25252Fen-us%25252Flibrary%25252Fcc730811.aspx"/>
  <Relationship Id="rId11" Type="http://schemas.openxmlformats.org/officeDocument/2006/relationships/image" Target="media/image1.png"/>
  <Relationship Id="rId12" Type="http://schemas.openxmlformats.org/officeDocument/2006/relationships/image" Target="media/image2.png"/>
  <Relationship Id="rId13" Type="http://schemas.openxmlformats.org/officeDocument/2006/relationships/image" Target="media/image3.png"/>
  <Relationship Id="rId14" Type="http://schemas.openxmlformats.org/officeDocument/2006/relationships/image" Target="media/image4.png"/>
  <Relationship Id="rId15" Type="http://schemas.openxmlformats.org/officeDocument/2006/relationships/image" Target="media/image5.png"/>
  <Relationship Id="rId16" Type="http://schemas.openxmlformats.org/officeDocument/2006/relationships/image" Target="media/image6.png"/>
  <Relationship Id="rId17" Type="http://schemas.openxmlformats.org/officeDocument/2006/relationships/image" Target="media/image7.png"/>
  <Relationship Id="rId18" Type="http://schemas.openxmlformats.org/officeDocument/2006/relationships/image" Target="media/image8.png"/>
  <Relationship Id="rId19" Type="http://schemas.openxmlformats.org/officeDocument/2006/relationships/image" Target="media/image9.png"/>
  <Relationship Id="rId2" Type="http://schemas.openxmlformats.org/officeDocument/2006/relationships/styles" Target="styles.xml"/>
  <Relationship Id="rId20" Type="http://schemas.openxmlformats.org/officeDocument/2006/relationships/image" Target="media/image10.png"/>
  <Relationship Id="rId21" Type="http://schemas.openxmlformats.org/officeDocument/2006/relationships/image" Target="media/image11.png"/>
  <Relationship Id="rId22" Type="http://schemas.openxmlformats.org/officeDocument/2006/relationships/image" Target="media/image12.png"/>
  <Relationship Id="rId23" Type="http://schemas.openxmlformats.org/officeDocument/2006/relationships/image" Target="media/image13.png"/>
  <Relationship Id="rId24" Type="http://schemas.openxmlformats.org/officeDocument/2006/relationships/image" Target="media/image14.png"/>
  <Relationship Id="rId25" Type="http://schemas.openxmlformats.org/officeDocument/2006/relationships/image" Target="media/image15.png"/>
  <Relationship Id="rId26" Type="http://schemas.openxmlformats.org/officeDocument/2006/relationships/image" Target="media/image16.png"/>
  <Relationship Id="rId27" Type="http://schemas.openxmlformats.org/officeDocument/2006/relationships/image" Target="media/image17.png"/>
  <Relationship Id="rId28" Type="http://schemas.openxmlformats.org/officeDocument/2006/relationships/image" Target="media/image18.png"/>
  <Relationship Id="rId29" Type="http://schemas.openxmlformats.org/officeDocument/2006/relationships/image" Target="media/image19.png"/>
  <Relationship Id="rId3" Type="http://schemas.microsoft.com/office/2007/relationships/stylesWithEffects" Target="stylesWithEffects.xml"/>
  <Relationship Id="rId30" Type="http://schemas.openxmlformats.org/officeDocument/2006/relationships/image" Target="media/image20.png"/>
  <Relationship Id="rId31" Type="http://schemas.openxmlformats.org/officeDocument/2006/relationships/image" Target="media/image21.png"/>
  <Relationship Id="rId32" Type="http://schemas.openxmlformats.org/officeDocument/2006/relationships/image" Target="media/image22.png"/>
  <Relationship Id="rId33" Type="http://schemas.openxmlformats.org/officeDocument/2006/relationships/image" Target="media/image23.png"/>
  <Relationship Id="rId34" Type="http://schemas.openxmlformats.org/officeDocument/2006/relationships/image" Target="media/image24.png"/>
  <Relationship Id="rId35" Type="http://schemas.openxmlformats.org/officeDocument/2006/relationships/image" Target="media/image25.png"/>
  <Relationship Id="rId36" Type="http://schemas.openxmlformats.org/officeDocument/2006/relationships/image" Target="media/image26.png"/>
  <Relationship Id="rId37" Type="http://schemas.openxmlformats.org/officeDocument/2006/relationships/image" Target="media/image27.png"/>
  <Relationship Id="rId38" Type="http://schemas.openxmlformats.org/officeDocument/2006/relationships/image" Target="media/image28.png"/>
  <Relationship Id="rId39" Type="http://schemas.openxmlformats.org/officeDocument/2006/relationships/image" Target="media/image29.png"/>
  <Relationship Id="rId4" Type="http://schemas.openxmlformats.org/officeDocument/2006/relationships/settings" Target="settings.xml"/>
  <Relationship Id="rId40" Type="http://schemas.openxmlformats.org/officeDocument/2006/relationships/image" Target="media/image30.png"/>
  <Relationship Id="rId41" Type="http://schemas.openxmlformats.org/officeDocument/2006/relationships/image" Target="media/image31.png"/>
  <Relationship Id="rId42" Type="http://schemas.openxmlformats.org/officeDocument/2006/relationships/image" Target="media/image32.png"/>
  <Relationship Id="rId43" Type="http://schemas.openxmlformats.org/officeDocument/2006/relationships/image" Target="media/image33.png"/>
  <Relationship Id="rId44" Type="http://schemas.openxmlformats.org/officeDocument/2006/relationships/image" Target="media/image34.png"/>
  <Relationship Id="rId45" Type="http://schemas.openxmlformats.org/officeDocument/2006/relationships/image" Target="media/image35.png"/>
  <Relationship Id="rId46" Type="http://schemas.openxmlformats.org/officeDocument/2006/relationships/image" Target="media/image36.png"/>
  <Relationship Id="rId47" Type="http://schemas.openxmlformats.org/officeDocument/2006/relationships/image" Target="media/image37.png"/>
  <Relationship Id="rId48" Type="http://schemas.openxmlformats.org/officeDocument/2006/relationships/image" Target="media/image38.png"/>
  <Relationship Id="rId49" Type="http://schemas.openxmlformats.org/officeDocument/2006/relationships/image" Target="media/image39.png"/>
  <Relationship Id="rId5" Type="http://schemas.openxmlformats.org/officeDocument/2006/relationships/webSettings" Target="webSettings.xml"/>
  <Relationship Id="rId50" Type="http://schemas.openxmlformats.org/officeDocument/2006/relationships/image" Target="media/image40.png"/>
  <Relationship Id="rId51" Type="http://schemas.openxmlformats.org/officeDocument/2006/relationships/image" Target="media/image41.png"/>
  <Relationship Id="rId52" Type="http://schemas.openxmlformats.org/officeDocument/2006/relationships/image" Target="media/image42.png"/>
  <Relationship Id="rId53" Type="http://schemas.openxmlformats.org/officeDocument/2006/relationships/image" Target="media/image43.png"/>
  <Relationship Id="rId54" Type="http://schemas.openxmlformats.org/officeDocument/2006/relationships/image" Target="media/image44.png"/>
  <Relationship Id="rId55" Type="http://schemas.openxmlformats.org/officeDocument/2006/relationships/image" Target="media/image45.png"/>
  <Relationship Id="rId56" Type="http://schemas.openxmlformats.org/officeDocument/2006/relationships/footer" Target="footer1.xml"/>
  <Relationship Id="rId57" Type="http://schemas.openxmlformats.org/officeDocument/2006/relationships/fontTable" Target="fontTable.xml"/>
  <Relationship Id="rId58" Type="http://schemas.openxmlformats.org/officeDocument/2006/relationships/theme" Target="theme/theme1.xml"/>
  <Relationship Id="rId6" Type="http://schemas.openxmlformats.org/officeDocument/2006/relationships/footnotes" Target="footnotes.xml"/>
  <Relationship Id="rId7" Type="http://schemas.openxmlformats.org/officeDocument/2006/relationships/endnotes" Target="endnotes.xml"/>
  <Relationship Id="rId8" Type="http://schemas.openxmlformats.org/officeDocument/2006/relationships/hyperlink" TargetMode="External" Target="http%25253A%25252F%25252Ftechnet.microsoft.com%25252Fen-us%25252Flibrary%25252Fcc771696.aspx"/>
  <Relationship Id="rId9" Type="http://schemas.openxmlformats.org/officeDocument/2006/relationships/hyperlink" TargetMode="External" Target="http%25253A%25252F%25252Ftechnet.microsoft.com%25252Fen-us%25252Flibrary%25252Fcc501466.aspx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1084</Words>
  <Characters>6184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7254</CharactersWithSpaces>
  <SharedDoc>false</SharedDoc>
  <HyperlinksChanged>false</HyperlinksChanged>
  <AppVersion>14.0000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2013-05-03T17:25:00Z</dcterms:created>
  <dc:creator>David Watkins</dc:creator>
  <lastModifiedBy>David Watkins</lastModifiedBy>
  <dcterms:modified xsi:type="dcterms:W3CDTF">2013-05-03T17:25:00Z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DV.Tracking" pid="2">
    <vt:lpwstr>true</vt:lpwstr>
  </property>
  <property fmtid="{D5CDD505-2E9C-101B-9397-08002B2CF9AE}" name="DV.DocumentId" pid="3">
    <vt:lpwstr>psOuloz2nfMlraavKUIXX6</vt:lpwstr>
  </property>
  <property fmtid="{D5CDD505-2E9C-101B-9397-08002B2CF9AE}" name="DV.VersionId" pid="4">
    <vt:lpwstr>GdMTuBIVQz1h6aSQeuj5BA</vt:lpwstr>
  </property>
  <property fmtid="{D5CDD505-2E9C-101B-9397-08002B2CF9AE}" name="DV.MergeIncapabilityFlags" pid="5">
    <vt:i4>0</vt:i4>
  </property>
</Properties>
</file>